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F844" w14:textId="1D9F0F74" w:rsidR="00F8775E" w:rsidRPr="002372C4" w:rsidRDefault="006D2A36" w:rsidP="007B004F">
      <w:pPr>
        <w:ind w:right="-567"/>
        <w:jc w:val="right"/>
        <w:rPr>
          <w:lang w:val="es-ES"/>
        </w:rPr>
      </w:pPr>
      <w:r w:rsidRPr="002372C4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Madrid, </w:t>
      </w:r>
      <w:r w:rsidR="006B08B9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1</w:t>
      </w:r>
      <w:r w:rsidR="00586CDF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7</w:t>
      </w:r>
      <w:r w:rsidR="002372C4" w:rsidRPr="002372C4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de </w:t>
      </w:r>
      <w:r w:rsidR="006B08B9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marz</w:t>
      </w:r>
      <w:r w:rsidR="002372C4" w:rsidRPr="002372C4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o de 2026</w:t>
      </w:r>
    </w:p>
    <w:p w14:paraId="3B5C0423" w14:textId="77777777" w:rsidR="00814287" w:rsidRPr="002372C4" w:rsidRDefault="00814287" w:rsidP="00814287">
      <w:pPr>
        <w:rPr>
          <w:rFonts w:ascii="Times New Roman" w:eastAsia="Times New Roman" w:hAnsi="Times New Roman" w:cs="Times New Roman"/>
          <w:vanish/>
          <w:lang w:val="es-ES" w:eastAsia="es-ES_tradnl"/>
        </w:rPr>
      </w:pPr>
    </w:p>
    <w:p w14:paraId="38ECC95A" w14:textId="77777777" w:rsidR="00F8775E" w:rsidRPr="002372C4" w:rsidRDefault="00F8775E" w:rsidP="00040280">
      <w:pPr>
        <w:rPr>
          <w:lang w:val="es-ES"/>
        </w:rPr>
      </w:pPr>
    </w:p>
    <w:p w14:paraId="00EB6ABC" w14:textId="77777777" w:rsidR="00393AF1" w:rsidRPr="002372C4" w:rsidRDefault="00393AF1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5CE2B94B" w14:textId="23BBB0C5" w:rsidR="00393AF1" w:rsidRDefault="006B08B9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lang w:val="es-ES" w:eastAsia="es-ES_tradnl"/>
        </w:rPr>
        <w:t xml:space="preserve">El público de Madrid se vuelca </w:t>
      </w:r>
      <w:r w:rsidR="00EE424D">
        <w:rPr>
          <w:rFonts w:ascii="Lato" w:hAnsi="Lato" w:cs="Times New Roman"/>
          <w:b/>
          <w:bCs/>
          <w:color w:val="000000"/>
          <w:lang w:val="es-ES" w:eastAsia="es-ES_tradnl"/>
        </w:rPr>
        <w:t>con</w:t>
      </w:r>
      <w:r>
        <w:rPr>
          <w:rFonts w:ascii="Lato" w:hAnsi="Lato" w:cs="Times New Roman"/>
          <w:b/>
          <w:bCs/>
          <w:color w:val="000000"/>
          <w:lang w:val="es-ES" w:eastAsia="es-ES_tradnl"/>
        </w:rPr>
        <w:t xml:space="preserve"> el festival internacional de </w:t>
      </w:r>
      <w:r w:rsidR="00FD7305">
        <w:rPr>
          <w:rFonts w:ascii="Lato" w:hAnsi="Lato" w:cs="Times New Roman"/>
          <w:b/>
          <w:bCs/>
          <w:color w:val="000000"/>
          <w:lang w:val="es-ES" w:eastAsia="es-ES_tradnl"/>
        </w:rPr>
        <w:t>l</w:t>
      </w:r>
      <w:r>
        <w:rPr>
          <w:rFonts w:ascii="Lato" w:hAnsi="Lato" w:cs="Times New Roman"/>
          <w:b/>
          <w:bCs/>
          <w:color w:val="000000"/>
          <w:lang w:val="es-ES" w:eastAsia="es-ES_tradnl"/>
        </w:rPr>
        <w:t>uz</w:t>
      </w:r>
      <w:r w:rsidR="00302751">
        <w:rPr>
          <w:rFonts w:ascii="Lato" w:hAnsi="Lato" w:cs="Times New Roman"/>
          <w:b/>
          <w:bCs/>
          <w:color w:val="000000"/>
          <w:lang w:val="es-ES" w:eastAsia="es-ES_tradnl"/>
        </w:rPr>
        <w:t>,</w:t>
      </w:r>
      <w:r w:rsidR="008013FB">
        <w:rPr>
          <w:rFonts w:ascii="Lato" w:hAnsi="Lato" w:cs="Times New Roman"/>
          <w:b/>
          <w:bCs/>
          <w:color w:val="000000"/>
          <w:lang w:val="es-ES" w:eastAsia="es-ES_tradnl"/>
        </w:rPr>
        <w:t xml:space="preserve"> con mayor participación que en las pasadas ediciones </w:t>
      </w:r>
    </w:p>
    <w:p w14:paraId="638A35DC" w14:textId="77777777" w:rsidR="008013FB" w:rsidRPr="002372C4" w:rsidRDefault="008013FB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4AC1AF41" w14:textId="0382ABB6" w:rsidR="002372C4" w:rsidRDefault="00F204BB" w:rsidP="002372C4">
      <w:pPr>
        <w:spacing w:before="240"/>
        <w:contextualSpacing/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Más de 110.000 personas visitan las instalaciones de </w:t>
      </w:r>
      <w:proofErr w:type="spellStart"/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LuzMadrid</w:t>
      </w:r>
      <w:proofErr w:type="spellEnd"/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en su tercera edición</w:t>
      </w:r>
    </w:p>
    <w:p w14:paraId="3CA74420" w14:textId="036D3579" w:rsidR="000C0E84" w:rsidRPr="002372C4" w:rsidRDefault="000C0E84" w:rsidP="000C0E84">
      <w:pPr>
        <w:rPr>
          <w:rFonts w:ascii="Lato" w:hAnsi="Lato" w:cs="Times New Roman"/>
          <w:b/>
          <w:bCs/>
          <w:color w:val="165ABE"/>
          <w:lang w:eastAsia="es-ES_tradnl"/>
        </w:rPr>
      </w:pPr>
    </w:p>
    <w:p w14:paraId="2333563C" w14:textId="51E62B33" w:rsidR="00545EF3" w:rsidRPr="004161F7" w:rsidRDefault="00406847" w:rsidP="00BD6917">
      <w:pPr>
        <w:pStyle w:val="Prrafodelista"/>
        <w:numPr>
          <w:ilvl w:val="0"/>
          <w:numId w:val="1"/>
        </w:numPr>
        <w:rPr>
          <w:rFonts w:ascii="Lato" w:eastAsia="Calibri" w:hAnsi="Lato" w:cs="Calibri"/>
        </w:rPr>
      </w:pPr>
      <w:proofErr w:type="spellStart"/>
      <w:r w:rsidRPr="00406847">
        <w:rPr>
          <w:rFonts w:ascii="Lato" w:hAnsi="Lato"/>
          <w:b/>
          <w:bCs/>
          <w:color w:val="000000"/>
          <w:sz w:val="20"/>
          <w:szCs w:val="20"/>
        </w:rPr>
        <w:t>LuzMadrid</w:t>
      </w:r>
      <w:proofErr w:type="spellEnd"/>
      <w:r w:rsidRPr="00406847">
        <w:rPr>
          <w:rFonts w:ascii="Lato" w:hAnsi="Lato"/>
          <w:b/>
          <w:bCs/>
          <w:color w:val="000000"/>
          <w:sz w:val="20"/>
          <w:szCs w:val="20"/>
        </w:rPr>
        <w:t xml:space="preserve"> volvió a demostrar</w:t>
      </w:r>
      <w:r w:rsidR="00376A57">
        <w:rPr>
          <w:rFonts w:ascii="Lato" w:hAnsi="Lato"/>
          <w:b/>
          <w:bCs/>
          <w:color w:val="000000"/>
          <w:sz w:val="20"/>
          <w:szCs w:val="20"/>
        </w:rPr>
        <w:t xml:space="preserve">, durante tres días, </w:t>
      </w:r>
      <w:r w:rsidRPr="00406847">
        <w:rPr>
          <w:rFonts w:ascii="Lato" w:hAnsi="Lato"/>
          <w:b/>
          <w:bCs/>
          <w:color w:val="000000"/>
          <w:sz w:val="20"/>
          <w:szCs w:val="20"/>
        </w:rPr>
        <w:t xml:space="preserve">su capacidad para activar </w:t>
      </w:r>
      <w:r w:rsidR="000E3C10">
        <w:rPr>
          <w:rFonts w:ascii="Lato" w:hAnsi="Lato"/>
          <w:b/>
          <w:bCs/>
          <w:color w:val="000000"/>
          <w:sz w:val="20"/>
          <w:szCs w:val="20"/>
        </w:rPr>
        <w:t xml:space="preserve">la ciudad </w:t>
      </w:r>
      <w:r w:rsidR="00376A57">
        <w:rPr>
          <w:rFonts w:ascii="Lato" w:hAnsi="Lato"/>
          <w:b/>
          <w:bCs/>
          <w:color w:val="000000"/>
          <w:sz w:val="20"/>
          <w:szCs w:val="20"/>
        </w:rPr>
        <w:t>con</w:t>
      </w:r>
      <w:r w:rsidR="00302751">
        <w:rPr>
          <w:rFonts w:ascii="Lato" w:hAnsi="Lato"/>
          <w:b/>
          <w:bCs/>
          <w:color w:val="000000"/>
          <w:sz w:val="20"/>
          <w:szCs w:val="20"/>
        </w:rPr>
        <w:t xml:space="preserve"> 12 </w:t>
      </w:r>
      <w:r w:rsidR="00376A57">
        <w:rPr>
          <w:rFonts w:ascii="Lato" w:hAnsi="Lato"/>
          <w:b/>
          <w:bCs/>
          <w:color w:val="000000"/>
          <w:sz w:val="20"/>
          <w:szCs w:val="20"/>
        </w:rPr>
        <w:t>ubicaciones distintas</w:t>
      </w:r>
    </w:p>
    <w:p w14:paraId="165FAF13" w14:textId="43C5B954" w:rsidR="004161F7" w:rsidRPr="004161F7" w:rsidRDefault="004161F7" w:rsidP="00BD6917">
      <w:pPr>
        <w:pStyle w:val="Prrafodelista"/>
        <w:numPr>
          <w:ilvl w:val="0"/>
          <w:numId w:val="1"/>
        </w:numPr>
        <w:rPr>
          <w:rFonts w:ascii="Lato" w:hAnsi="Lato"/>
          <w:b/>
          <w:bCs/>
          <w:color w:val="000000"/>
          <w:sz w:val="20"/>
          <w:szCs w:val="20"/>
        </w:rPr>
      </w:pPr>
      <w:r w:rsidRPr="004161F7">
        <w:rPr>
          <w:rFonts w:ascii="Lato" w:hAnsi="Lato"/>
          <w:b/>
          <w:bCs/>
          <w:color w:val="000000"/>
          <w:sz w:val="20"/>
          <w:szCs w:val="20"/>
        </w:rPr>
        <w:t xml:space="preserve">Con epicentro en Arganzuela, las obras ubicadas en Nave Una, Nave de Terneras y Explanada Multiusos fueron las </w:t>
      </w:r>
      <w:r w:rsidR="00376A57">
        <w:rPr>
          <w:rFonts w:ascii="Lato" w:hAnsi="Lato"/>
          <w:b/>
          <w:bCs/>
          <w:color w:val="000000"/>
          <w:sz w:val="20"/>
          <w:szCs w:val="20"/>
        </w:rPr>
        <w:t xml:space="preserve">de mayor afluencia </w:t>
      </w:r>
    </w:p>
    <w:p w14:paraId="38D0B5CD" w14:textId="40108B34" w:rsidR="006B08B9" w:rsidRDefault="000527D4" w:rsidP="00EE424D">
      <w:pPr>
        <w:spacing w:before="240"/>
        <w:rPr>
          <w:rFonts w:ascii="Lato" w:hAnsi="Lato"/>
        </w:rPr>
      </w:pPr>
      <w:bookmarkStart w:id="0" w:name="_Hlk222489933"/>
      <w:r>
        <w:rPr>
          <w:rFonts w:ascii="Lato" w:hAnsi="Lato"/>
        </w:rPr>
        <w:t xml:space="preserve">La </w:t>
      </w:r>
      <w:r w:rsidRPr="00D645FC">
        <w:rPr>
          <w:rFonts w:ascii="Lato" w:hAnsi="Lato"/>
        </w:rPr>
        <w:t xml:space="preserve">tercera edición </w:t>
      </w:r>
      <w:r>
        <w:rPr>
          <w:rFonts w:ascii="Lato" w:hAnsi="Lato"/>
        </w:rPr>
        <w:t xml:space="preserve">de </w:t>
      </w:r>
      <w:proofErr w:type="spellStart"/>
      <w:r w:rsidRPr="00D645FC">
        <w:rPr>
          <w:rFonts w:ascii="Lato" w:hAnsi="Lato"/>
        </w:rPr>
        <w:t>LuzMadrid</w:t>
      </w:r>
      <w:proofErr w:type="spellEnd"/>
      <w:r>
        <w:rPr>
          <w:rFonts w:ascii="Lato" w:hAnsi="Lato"/>
        </w:rPr>
        <w:t xml:space="preserve">, el </w:t>
      </w:r>
      <w:r w:rsidRPr="00D645FC">
        <w:rPr>
          <w:rFonts w:ascii="Lato" w:hAnsi="Lato"/>
        </w:rPr>
        <w:t xml:space="preserve">festival internacional </w:t>
      </w:r>
      <w:r>
        <w:rPr>
          <w:rFonts w:ascii="Lato" w:hAnsi="Lato"/>
        </w:rPr>
        <w:t>de luz or</w:t>
      </w:r>
      <w:r w:rsidR="006B08B9">
        <w:rPr>
          <w:rFonts w:ascii="Lato" w:hAnsi="Lato"/>
        </w:rPr>
        <w:t>ganizad</w:t>
      </w:r>
      <w:r>
        <w:rPr>
          <w:rFonts w:ascii="Lato" w:hAnsi="Lato"/>
        </w:rPr>
        <w:t>o</w:t>
      </w:r>
      <w:r w:rsidR="006B08B9">
        <w:rPr>
          <w:rFonts w:ascii="Lato" w:hAnsi="Lato"/>
        </w:rPr>
        <w:t xml:space="preserve"> por el </w:t>
      </w:r>
      <w:r w:rsidR="00876759">
        <w:rPr>
          <w:rFonts w:ascii="Lato" w:hAnsi="Lato"/>
        </w:rPr>
        <w:t xml:space="preserve">Ayuntamiento a través del </w:t>
      </w:r>
      <w:r w:rsidR="006B08B9">
        <w:rPr>
          <w:rFonts w:ascii="Lato" w:hAnsi="Lato"/>
        </w:rPr>
        <w:t>Área de Cultura, Turismo y Deporte</w:t>
      </w:r>
      <w:bookmarkEnd w:id="0"/>
      <w:r w:rsidR="00110083">
        <w:rPr>
          <w:rFonts w:ascii="Lato" w:hAnsi="Lato"/>
        </w:rPr>
        <w:t>,</w:t>
      </w:r>
      <w:r>
        <w:rPr>
          <w:rFonts w:ascii="Lato" w:hAnsi="Lato"/>
        </w:rPr>
        <w:t xml:space="preserve"> ha alcanzado</w:t>
      </w:r>
      <w:r w:rsidR="003B0B38">
        <w:rPr>
          <w:rFonts w:ascii="Lato" w:hAnsi="Lato"/>
          <w:color w:val="EE0000"/>
        </w:rPr>
        <w:t xml:space="preserve"> </w:t>
      </w:r>
      <w:r w:rsidR="00410D3C">
        <w:rPr>
          <w:rFonts w:ascii="Lato" w:hAnsi="Lato"/>
        </w:rPr>
        <w:t>el</w:t>
      </w:r>
      <w:r w:rsidR="005B0E71">
        <w:rPr>
          <w:rFonts w:ascii="Lato" w:hAnsi="Lato"/>
        </w:rPr>
        <w:t xml:space="preserve"> </w:t>
      </w:r>
      <w:r w:rsidR="006B08B9">
        <w:rPr>
          <w:rFonts w:ascii="Lato" w:hAnsi="Lato"/>
        </w:rPr>
        <w:t>máximo de participación</w:t>
      </w:r>
      <w:r w:rsidR="00E53498">
        <w:rPr>
          <w:rFonts w:ascii="Lato" w:hAnsi="Lato"/>
        </w:rPr>
        <w:t xml:space="preserve"> desde</w:t>
      </w:r>
      <w:r w:rsidR="00F34299">
        <w:rPr>
          <w:rFonts w:ascii="Lato" w:hAnsi="Lato"/>
        </w:rPr>
        <w:t xml:space="preserve"> </w:t>
      </w:r>
      <w:r>
        <w:rPr>
          <w:rFonts w:ascii="Lato" w:hAnsi="Lato"/>
        </w:rPr>
        <w:t xml:space="preserve">su </w:t>
      </w:r>
      <w:r w:rsidR="00020253">
        <w:rPr>
          <w:rFonts w:ascii="Lato" w:hAnsi="Lato"/>
        </w:rPr>
        <w:t xml:space="preserve">nacimiento en </w:t>
      </w:r>
      <w:r w:rsidR="00E53498">
        <w:rPr>
          <w:rFonts w:ascii="Lato" w:hAnsi="Lato"/>
        </w:rPr>
        <w:t>2021</w:t>
      </w:r>
      <w:r w:rsidR="008013FB">
        <w:rPr>
          <w:rFonts w:ascii="Lato" w:hAnsi="Lato"/>
        </w:rPr>
        <w:t xml:space="preserve">. </w:t>
      </w:r>
      <w:r>
        <w:rPr>
          <w:rFonts w:ascii="Lato" w:hAnsi="Lato"/>
        </w:rPr>
        <w:t xml:space="preserve">Del </w:t>
      </w:r>
      <w:r w:rsidRPr="00D645FC">
        <w:rPr>
          <w:rFonts w:ascii="Lato" w:hAnsi="Lato"/>
        </w:rPr>
        <w:t>12 al 14 de marzo</w:t>
      </w:r>
      <w:r>
        <w:rPr>
          <w:rFonts w:ascii="Lato" w:hAnsi="Lato"/>
        </w:rPr>
        <w:t>,</w:t>
      </w:r>
      <w:r w:rsidRPr="00D645FC">
        <w:rPr>
          <w:rFonts w:ascii="Lato" w:hAnsi="Lato"/>
        </w:rPr>
        <w:t xml:space="preserve"> </w:t>
      </w:r>
      <w:r>
        <w:rPr>
          <w:rFonts w:ascii="Lato" w:hAnsi="Lato"/>
        </w:rPr>
        <w:t>más de</w:t>
      </w:r>
      <w:r w:rsidR="008013FB">
        <w:rPr>
          <w:rFonts w:ascii="Lato" w:hAnsi="Lato"/>
        </w:rPr>
        <w:t xml:space="preserve"> </w:t>
      </w:r>
      <w:r w:rsidR="00E1289F">
        <w:rPr>
          <w:rFonts w:ascii="Lato" w:hAnsi="Lato"/>
        </w:rPr>
        <w:t xml:space="preserve">110.000 personas, </w:t>
      </w:r>
      <w:r w:rsidR="00376A57">
        <w:rPr>
          <w:rFonts w:ascii="Lato" w:hAnsi="Lato"/>
        </w:rPr>
        <w:t>30.000 más que</w:t>
      </w:r>
      <w:r w:rsidR="00FB7923">
        <w:rPr>
          <w:rFonts w:ascii="Lato" w:hAnsi="Lato"/>
        </w:rPr>
        <w:t xml:space="preserve"> en</w:t>
      </w:r>
      <w:r w:rsidR="00376A57">
        <w:rPr>
          <w:rFonts w:ascii="Lato" w:hAnsi="Lato"/>
        </w:rPr>
        <w:t xml:space="preserve"> la edición</w:t>
      </w:r>
      <w:r w:rsidR="008013FB">
        <w:rPr>
          <w:rFonts w:ascii="Lato" w:hAnsi="Lato"/>
        </w:rPr>
        <w:t xml:space="preserve"> de</w:t>
      </w:r>
      <w:r w:rsidR="00FB7923">
        <w:rPr>
          <w:rFonts w:ascii="Lato" w:hAnsi="Lato"/>
        </w:rPr>
        <w:t xml:space="preserve"> 2023</w:t>
      </w:r>
      <w:r>
        <w:rPr>
          <w:rFonts w:ascii="Lato" w:hAnsi="Lato"/>
        </w:rPr>
        <w:t>, visitaron las</w:t>
      </w:r>
      <w:r w:rsidRPr="00D645FC">
        <w:rPr>
          <w:rFonts w:ascii="Lato" w:hAnsi="Lato"/>
        </w:rPr>
        <w:t xml:space="preserve"> </w:t>
      </w:r>
      <w:r w:rsidR="00CA38F8">
        <w:rPr>
          <w:rFonts w:ascii="Lato" w:hAnsi="Lato"/>
        </w:rPr>
        <w:t>15</w:t>
      </w:r>
      <w:r w:rsidRPr="00D645FC">
        <w:rPr>
          <w:rFonts w:ascii="Lato" w:hAnsi="Lato"/>
        </w:rPr>
        <w:t xml:space="preserve"> instalaciones </w:t>
      </w:r>
      <w:r>
        <w:rPr>
          <w:rFonts w:ascii="Lato" w:hAnsi="Lato"/>
        </w:rPr>
        <w:t>lumín</w:t>
      </w:r>
      <w:r w:rsidRPr="00D645FC">
        <w:rPr>
          <w:rFonts w:ascii="Lato" w:hAnsi="Lato"/>
        </w:rPr>
        <w:t xml:space="preserve">icas </w:t>
      </w:r>
      <w:r>
        <w:rPr>
          <w:rFonts w:ascii="Lato" w:hAnsi="Lato"/>
        </w:rPr>
        <w:t>ubicadas en</w:t>
      </w:r>
      <w:r w:rsidR="00CA38F8">
        <w:rPr>
          <w:rFonts w:ascii="Lato" w:hAnsi="Lato"/>
        </w:rPr>
        <w:t xml:space="preserve"> 12</w:t>
      </w:r>
      <w:r>
        <w:rPr>
          <w:rFonts w:ascii="Lato" w:hAnsi="Lato"/>
        </w:rPr>
        <w:t xml:space="preserve"> puntos de la ciudad,</w:t>
      </w:r>
    </w:p>
    <w:p w14:paraId="42D4FB29" w14:textId="77777777" w:rsidR="00A4090A" w:rsidRDefault="00A4090A" w:rsidP="006B08B9">
      <w:pPr>
        <w:rPr>
          <w:rFonts w:ascii="Lato" w:hAnsi="Lato"/>
        </w:rPr>
      </w:pPr>
    </w:p>
    <w:p w14:paraId="657142D6" w14:textId="31F869BD" w:rsidR="009350E9" w:rsidRDefault="00CA38F8" w:rsidP="002372C4">
      <w:pPr>
        <w:rPr>
          <w:rFonts w:ascii="Lato" w:hAnsi="Lato"/>
        </w:rPr>
      </w:pPr>
      <w:r>
        <w:rPr>
          <w:rFonts w:ascii="Lato" w:hAnsi="Lato"/>
        </w:rPr>
        <w:t>Personas</w:t>
      </w:r>
      <w:r w:rsidR="008013FB">
        <w:rPr>
          <w:rFonts w:ascii="Lato" w:hAnsi="Lato"/>
        </w:rPr>
        <w:t xml:space="preserve"> de</w:t>
      </w:r>
      <w:r w:rsidR="005B0E71">
        <w:rPr>
          <w:rFonts w:ascii="Lato" w:hAnsi="Lato"/>
        </w:rPr>
        <w:t xml:space="preserve"> todas las edades </w:t>
      </w:r>
      <w:r w:rsidR="00F204BB">
        <w:rPr>
          <w:rFonts w:ascii="Lato" w:hAnsi="Lato"/>
        </w:rPr>
        <w:t>ha</w:t>
      </w:r>
      <w:r>
        <w:rPr>
          <w:rFonts w:ascii="Lato" w:hAnsi="Lato"/>
        </w:rPr>
        <w:t>n</w:t>
      </w:r>
      <w:r w:rsidR="00F204BB">
        <w:rPr>
          <w:rFonts w:ascii="Lato" w:hAnsi="Lato"/>
        </w:rPr>
        <w:t xml:space="preserve"> disfrutado</w:t>
      </w:r>
      <w:r w:rsidR="005B0E71">
        <w:rPr>
          <w:rFonts w:ascii="Lato" w:hAnsi="Lato"/>
        </w:rPr>
        <w:t xml:space="preserve"> durante </w:t>
      </w:r>
      <w:r w:rsidR="00F204BB">
        <w:rPr>
          <w:rFonts w:ascii="Lato" w:hAnsi="Lato"/>
        </w:rPr>
        <w:t xml:space="preserve">sus </w:t>
      </w:r>
      <w:r w:rsidR="005B0E71">
        <w:rPr>
          <w:rFonts w:ascii="Lato" w:hAnsi="Lato"/>
        </w:rPr>
        <w:t xml:space="preserve">tres noches de la oferta gratuita </w:t>
      </w:r>
      <w:r w:rsidR="008013FB">
        <w:rPr>
          <w:rFonts w:ascii="Lato" w:hAnsi="Lato"/>
        </w:rPr>
        <w:t>d</w:t>
      </w:r>
      <w:r w:rsidR="005B0E71">
        <w:rPr>
          <w:rFonts w:ascii="Lato" w:hAnsi="Lato"/>
        </w:rPr>
        <w:t xml:space="preserve">el </w:t>
      </w:r>
      <w:r w:rsidR="008B425B">
        <w:rPr>
          <w:rFonts w:ascii="Lato" w:hAnsi="Lato"/>
        </w:rPr>
        <w:t>certamen</w:t>
      </w:r>
      <w:r w:rsidR="005B0E71">
        <w:rPr>
          <w:rFonts w:ascii="Lato" w:hAnsi="Lato"/>
        </w:rPr>
        <w:t xml:space="preserve">, </w:t>
      </w:r>
      <w:r w:rsidR="00997523">
        <w:rPr>
          <w:rFonts w:ascii="Lato" w:hAnsi="Lato"/>
        </w:rPr>
        <w:t>d</w:t>
      </w:r>
      <w:r w:rsidR="005B0E71">
        <w:rPr>
          <w:rFonts w:ascii="Lato" w:hAnsi="Lato"/>
        </w:rPr>
        <w:t xml:space="preserve">ándose los mayores datos de afluencia durante la </w:t>
      </w:r>
      <w:r w:rsidR="008B425B">
        <w:rPr>
          <w:rFonts w:ascii="Lato" w:hAnsi="Lato"/>
        </w:rPr>
        <w:t>jornada</w:t>
      </w:r>
      <w:r w:rsidR="005B0E71">
        <w:rPr>
          <w:rFonts w:ascii="Lato" w:hAnsi="Lato"/>
        </w:rPr>
        <w:t xml:space="preserve"> del sábado, </w:t>
      </w:r>
      <w:r w:rsidR="00A4090A">
        <w:rPr>
          <w:rFonts w:ascii="Lato" w:hAnsi="Lato"/>
        </w:rPr>
        <w:t>en torno</w:t>
      </w:r>
      <w:r w:rsidR="009011B4">
        <w:rPr>
          <w:rFonts w:ascii="Lato" w:hAnsi="Lato"/>
        </w:rPr>
        <w:t xml:space="preserve"> </w:t>
      </w:r>
      <w:r w:rsidR="00A4090A">
        <w:rPr>
          <w:rFonts w:ascii="Lato" w:hAnsi="Lato"/>
        </w:rPr>
        <w:t xml:space="preserve">a las piezas ubicadas en el distrito de </w:t>
      </w:r>
      <w:r w:rsidR="002372C4" w:rsidRPr="00DD1418">
        <w:rPr>
          <w:rFonts w:ascii="Lato" w:hAnsi="Lato"/>
        </w:rPr>
        <w:t>Arganzuela</w:t>
      </w:r>
      <w:r w:rsidR="00A4090A">
        <w:rPr>
          <w:rFonts w:ascii="Lato" w:hAnsi="Lato"/>
        </w:rPr>
        <w:t xml:space="preserve">, </w:t>
      </w:r>
      <w:r w:rsidR="006B08B9">
        <w:rPr>
          <w:rFonts w:ascii="Lato" w:hAnsi="Lato"/>
        </w:rPr>
        <w:t>epicentro</w:t>
      </w:r>
      <w:r w:rsidR="00A4090A">
        <w:rPr>
          <w:rFonts w:ascii="Lato" w:hAnsi="Lato"/>
        </w:rPr>
        <w:t xml:space="preserve"> de</w:t>
      </w:r>
      <w:r w:rsidR="00FB35DC">
        <w:rPr>
          <w:rFonts w:ascii="Lato" w:hAnsi="Lato"/>
        </w:rPr>
        <w:t xml:space="preserve"> </w:t>
      </w:r>
      <w:proofErr w:type="spellStart"/>
      <w:r w:rsidR="00FB35DC">
        <w:rPr>
          <w:rFonts w:ascii="Lato" w:hAnsi="Lato"/>
        </w:rPr>
        <w:t>LuzMadrid</w:t>
      </w:r>
      <w:proofErr w:type="spellEnd"/>
      <w:r w:rsidR="00A4090A">
        <w:rPr>
          <w:rFonts w:ascii="Lato" w:hAnsi="Lato"/>
        </w:rPr>
        <w:t xml:space="preserve">. </w:t>
      </w:r>
      <w:r w:rsidR="009350E9">
        <w:rPr>
          <w:rFonts w:ascii="Lato" w:hAnsi="Lato"/>
        </w:rPr>
        <w:t>Las obras ubicadas en interiores (</w:t>
      </w:r>
      <w:r w:rsidR="00EA0665">
        <w:rPr>
          <w:rFonts w:ascii="Lato" w:hAnsi="Lato"/>
        </w:rPr>
        <w:t>Nave de Terneras, Nave Una, Central de Diseño-DIMAD</w:t>
      </w:r>
      <w:r w:rsidR="00ED4105">
        <w:rPr>
          <w:rFonts w:ascii="Lato" w:hAnsi="Lato"/>
        </w:rPr>
        <w:t xml:space="preserve">, </w:t>
      </w:r>
      <w:r w:rsidR="00EA0665">
        <w:rPr>
          <w:rFonts w:ascii="Lato" w:hAnsi="Lato"/>
        </w:rPr>
        <w:t xml:space="preserve">Galería de Cristal </w:t>
      </w:r>
      <w:r w:rsidR="00ED4105">
        <w:rPr>
          <w:rFonts w:ascii="Lato" w:hAnsi="Lato"/>
        </w:rPr>
        <w:t>d</w:t>
      </w:r>
      <w:r w:rsidR="00EA0665">
        <w:rPr>
          <w:rFonts w:ascii="Lato" w:hAnsi="Lato"/>
        </w:rPr>
        <w:t xml:space="preserve">el </w:t>
      </w:r>
      <w:r w:rsidR="00025879">
        <w:rPr>
          <w:rFonts w:ascii="Lato" w:hAnsi="Lato"/>
        </w:rPr>
        <w:t xml:space="preserve">Palacio de Cibeles </w:t>
      </w:r>
      <w:r w:rsidR="00ED4105">
        <w:rPr>
          <w:rFonts w:ascii="Lato" w:hAnsi="Lato"/>
        </w:rPr>
        <w:t xml:space="preserve">y el frontón </w:t>
      </w:r>
      <w:proofErr w:type="spellStart"/>
      <w:r w:rsidR="00ED4105">
        <w:rPr>
          <w:rFonts w:ascii="Lato" w:hAnsi="Lato"/>
        </w:rPr>
        <w:t>Beti</w:t>
      </w:r>
      <w:proofErr w:type="spellEnd"/>
      <w:r w:rsidR="00ED4105">
        <w:rPr>
          <w:rFonts w:ascii="Lato" w:hAnsi="Lato"/>
        </w:rPr>
        <w:t xml:space="preserve"> Jai</w:t>
      </w:r>
      <w:r w:rsidR="002569B7">
        <w:rPr>
          <w:rFonts w:ascii="Lato" w:hAnsi="Lato"/>
        </w:rPr>
        <w:t>)</w:t>
      </w:r>
      <w:r w:rsidR="009E2D4D">
        <w:rPr>
          <w:rFonts w:ascii="Lato" w:hAnsi="Lato"/>
        </w:rPr>
        <w:t xml:space="preserve"> </w:t>
      </w:r>
      <w:r w:rsidR="008013FB">
        <w:rPr>
          <w:rFonts w:ascii="Lato" w:hAnsi="Lato"/>
        </w:rPr>
        <w:t>recibieron</w:t>
      </w:r>
      <w:r w:rsidR="003C2CDB">
        <w:rPr>
          <w:rFonts w:ascii="Lato" w:hAnsi="Lato"/>
        </w:rPr>
        <w:t xml:space="preserve"> una cifra de </w:t>
      </w:r>
      <w:r w:rsidR="00E03D7B">
        <w:rPr>
          <w:rFonts w:ascii="Lato" w:hAnsi="Lato"/>
        </w:rPr>
        <w:t>65.000 visitantes.</w:t>
      </w:r>
    </w:p>
    <w:p w14:paraId="6948AC7C" w14:textId="77777777" w:rsidR="00A4090A" w:rsidRDefault="00A4090A" w:rsidP="002372C4">
      <w:pPr>
        <w:rPr>
          <w:rFonts w:ascii="Lato" w:hAnsi="Lato"/>
        </w:rPr>
      </w:pPr>
    </w:p>
    <w:p w14:paraId="20654D4F" w14:textId="0349816F" w:rsidR="00CB3833" w:rsidRDefault="00CB3833" w:rsidP="002372C4">
      <w:pPr>
        <w:rPr>
          <w:rFonts w:ascii="Lato" w:hAnsi="Lato"/>
        </w:rPr>
      </w:pPr>
      <w:r w:rsidRPr="00CB3833">
        <w:rPr>
          <w:rFonts w:ascii="Lato" w:hAnsi="Lato"/>
        </w:rPr>
        <w:t>Las instalaciones exteriores situadas en el Complejo</w:t>
      </w:r>
      <w:r w:rsidR="0093287A">
        <w:rPr>
          <w:rFonts w:ascii="Lato" w:hAnsi="Lato"/>
        </w:rPr>
        <w:t xml:space="preserve"> </w:t>
      </w:r>
      <w:r w:rsidRPr="00CB3833">
        <w:rPr>
          <w:rFonts w:ascii="Lato" w:hAnsi="Lato"/>
        </w:rPr>
        <w:t>El Águila, la fachada de la Casa del Reloj, la presa número 8 de Madrid Río, la Colonia del Pico del Pañuelo</w:t>
      </w:r>
      <w:r w:rsidR="000E3C10">
        <w:rPr>
          <w:rFonts w:ascii="Lato" w:hAnsi="Lato"/>
        </w:rPr>
        <w:t xml:space="preserve"> y </w:t>
      </w:r>
      <w:r w:rsidRPr="00CB3833">
        <w:rPr>
          <w:rFonts w:ascii="Lato" w:hAnsi="Lato"/>
        </w:rPr>
        <w:t>el entorno del IES Cervantes</w:t>
      </w:r>
      <w:r w:rsidR="000E3C10">
        <w:rPr>
          <w:rFonts w:ascii="Lato" w:hAnsi="Lato"/>
        </w:rPr>
        <w:t>,</w:t>
      </w:r>
      <w:r w:rsidRPr="00CB3833">
        <w:rPr>
          <w:rFonts w:ascii="Lato" w:hAnsi="Lato"/>
        </w:rPr>
        <w:t xml:space="preserve"> reunieron también a miles de personas y consolidaron uno de los grandes valores del festival: su capacidad para llevar la creación contemporánea a escenarios abiertos, patrimoniales y cotidianos, generando una experiencia compartida en las calles de Madrid.</w:t>
      </w:r>
    </w:p>
    <w:p w14:paraId="4D2D7F73" w14:textId="77777777" w:rsidR="00992F7A" w:rsidRDefault="00992F7A" w:rsidP="002372C4">
      <w:pPr>
        <w:rPr>
          <w:rFonts w:ascii="Lato" w:hAnsi="Lato"/>
        </w:rPr>
      </w:pPr>
    </w:p>
    <w:p w14:paraId="1081650C" w14:textId="43441928" w:rsidR="00CB3833" w:rsidRPr="00CB3833" w:rsidRDefault="003C1CD8" w:rsidP="00CB3833">
      <w:pPr>
        <w:rPr>
          <w:rFonts w:ascii="Lato" w:hAnsi="Lato"/>
          <w:lang w:val="es-ES"/>
        </w:rPr>
      </w:pPr>
      <w:r>
        <w:rPr>
          <w:rFonts w:ascii="Lato" w:hAnsi="Lato"/>
        </w:rPr>
        <w:t xml:space="preserve">Más allá </w:t>
      </w:r>
      <w:r w:rsidR="00992F7A">
        <w:rPr>
          <w:rFonts w:ascii="Lato" w:hAnsi="Lato"/>
        </w:rPr>
        <w:t xml:space="preserve">de Arganzuela, </w:t>
      </w:r>
      <w:r>
        <w:rPr>
          <w:rFonts w:ascii="Lato" w:hAnsi="Lato"/>
        </w:rPr>
        <w:t xml:space="preserve">en el distrito </w:t>
      </w:r>
      <w:r w:rsidR="000527D4">
        <w:rPr>
          <w:rFonts w:ascii="Lato" w:hAnsi="Lato"/>
        </w:rPr>
        <w:t xml:space="preserve">de </w:t>
      </w:r>
      <w:r>
        <w:rPr>
          <w:rFonts w:ascii="Lato" w:hAnsi="Lato"/>
        </w:rPr>
        <w:t>Centro</w:t>
      </w:r>
      <w:r w:rsidR="008000A2">
        <w:rPr>
          <w:rFonts w:ascii="Lato" w:hAnsi="Lato"/>
        </w:rPr>
        <w:t>,</w:t>
      </w:r>
      <w:r w:rsidR="00CB3833">
        <w:rPr>
          <w:rFonts w:ascii="Lato" w:hAnsi="Lato"/>
        </w:rPr>
        <w:t xml:space="preserve"> </w:t>
      </w:r>
      <w:r w:rsidR="00CB3833" w:rsidRPr="008000A2">
        <w:rPr>
          <w:rFonts w:ascii="Lato" w:hAnsi="Lato"/>
          <w:i/>
          <w:iCs/>
        </w:rPr>
        <w:t>Flux,</w:t>
      </w:r>
      <w:r w:rsidR="00CB3833">
        <w:rPr>
          <w:rFonts w:ascii="Lato" w:hAnsi="Lato"/>
        </w:rPr>
        <w:t xml:space="preserve"> </w:t>
      </w:r>
      <w:r w:rsidR="008000A2">
        <w:rPr>
          <w:rFonts w:ascii="Lato" w:hAnsi="Lato"/>
        </w:rPr>
        <w:t xml:space="preserve">de </w:t>
      </w:r>
      <w:proofErr w:type="spellStart"/>
      <w:r w:rsidR="008000A2">
        <w:rPr>
          <w:rFonts w:ascii="Lato" w:hAnsi="Lato"/>
        </w:rPr>
        <w:t>Collectif</w:t>
      </w:r>
      <w:proofErr w:type="spellEnd"/>
      <w:r w:rsidR="008000A2">
        <w:rPr>
          <w:rFonts w:ascii="Lato" w:hAnsi="Lato"/>
        </w:rPr>
        <w:t xml:space="preserve"> </w:t>
      </w:r>
      <w:proofErr w:type="spellStart"/>
      <w:r w:rsidR="008000A2">
        <w:rPr>
          <w:rFonts w:ascii="Lato" w:hAnsi="Lato"/>
        </w:rPr>
        <w:t>Scale</w:t>
      </w:r>
      <w:proofErr w:type="spellEnd"/>
      <w:r w:rsidR="008000A2">
        <w:rPr>
          <w:rFonts w:ascii="Lato" w:hAnsi="Lato"/>
        </w:rPr>
        <w:t xml:space="preserve">, congregó </w:t>
      </w:r>
      <w:r w:rsidR="00CB3833">
        <w:rPr>
          <w:rFonts w:ascii="Lato" w:hAnsi="Lato"/>
        </w:rPr>
        <w:t xml:space="preserve">en la </w:t>
      </w:r>
      <w:r w:rsidR="000527D4">
        <w:rPr>
          <w:rFonts w:ascii="Lato" w:hAnsi="Lato"/>
        </w:rPr>
        <w:t>p</w:t>
      </w:r>
      <w:r w:rsidR="00CB3833">
        <w:rPr>
          <w:rFonts w:ascii="Lato" w:hAnsi="Lato"/>
        </w:rPr>
        <w:t>laza de la Villa</w:t>
      </w:r>
      <w:r>
        <w:rPr>
          <w:rFonts w:ascii="Lato" w:hAnsi="Lato"/>
        </w:rPr>
        <w:t xml:space="preserve"> </w:t>
      </w:r>
      <w:r w:rsidR="008000A2">
        <w:rPr>
          <w:rFonts w:ascii="Lato" w:hAnsi="Lato"/>
        </w:rPr>
        <w:t xml:space="preserve">a madrileños y visitantes que acompañaron el movimiento de la pieza con ritmos improvisados y largos aplausos. En </w:t>
      </w:r>
      <w:r w:rsidR="00992F7A">
        <w:rPr>
          <w:rFonts w:ascii="Lato" w:hAnsi="Lato"/>
        </w:rPr>
        <w:t>la obra alojada en la Galería de Cristal del Palacio de Cibeles</w:t>
      </w:r>
      <w:r w:rsidR="00CA0AA7">
        <w:rPr>
          <w:rFonts w:ascii="Lato" w:hAnsi="Lato"/>
        </w:rPr>
        <w:t xml:space="preserve">, </w:t>
      </w:r>
      <w:r w:rsidR="00CA0AA7" w:rsidRPr="00CA0AA7">
        <w:rPr>
          <w:rFonts w:ascii="Lato" w:hAnsi="Lato"/>
          <w:i/>
          <w:iCs/>
        </w:rPr>
        <w:t>Firmamento</w:t>
      </w:r>
      <w:r w:rsidR="00CA0AA7">
        <w:rPr>
          <w:rFonts w:ascii="Lato" w:hAnsi="Lato"/>
        </w:rPr>
        <w:t xml:space="preserve">, de </w:t>
      </w:r>
      <w:proofErr w:type="spellStart"/>
      <w:r w:rsidR="00CA0AA7">
        <w:rPr>
          <w:rFonts w:ascii="Lato" w:hAnsi="Lato"/>
        </w:rPr>
        <w:t>Quiet</w:t>
      </w:r>
      <w:proofErr w:type="spellEnd"/>
      <w:r w:rsidR="00CA0AA7">
        <w:rPr>
          <w:rFonts w:ascii="Lato" w:hAnsi="Lato"/>
        </w:rPr>
        <w:t xml:space="preserve"> Ensemble,</w:t>
      </w:r>
      <w:r w:rsidR="00992F7A">
        <w:rPr>
          <w:rFonts w:ascii="Lato" w:hAnsi="Lato"/>
        </w:rPr>
        <w:t xml:space="preserve"> </w:t>
      </w:r>
      <w:r w:rsidR="00FB7923">
        <w:rPr>
          <w:rFonts w:ascii="Lato" w:hAnsi="Lato"/>
        </w:rPr>
        <w:t>miles de personas disfrutar</w:t>
      </w:r>
      <w:r w:rsidR="008000A2">
        <w:rPr>
          <w:rFonts w:ascii="Lato" w:hAnsi="Lato"/>
        </w:rPr>
        <w:t>on</w:t>
      </w:r>
      <w:r w:rsidR="00FB7923">
        <w:rPr>
          <w:rFonts w:ascii="Lato" w:hAnsi="Lato"/>
        </w:rPr>
        <w:t xml:space="preserve"> </w:t>
      </w:r>
      <w:r w:rsidR="00FB7923" w:rsidRPr="008000A2">
        <w:rPr>
          <w:rFonts w:ascii="Lato" w:hAnsi="Lato"/>
        </w:rPr>
        <w:t xml:space="preserve">de </w:t>
      </w:r>
      <w:r w:rsidR="008000A2" w:rsidRPr="008000A2">
        <w:rPr>
          <w:rFonts w:ascii="Lato" w:hAnsi="Lato"/>
        </w:rPr>
        <w:t xml:space="preserve">una </w:t>
      </w:r>
      <w:r w:rsidR="00C424E0">
        <w:rPr>
          <w:rFonts w:ascii="Lato" w:hAnsi="Lato"/>
        </w:rPr>
        <w:t xml:space="preserve">inmersiva y </w:t>
      </w:r>
      <w:r w:rsidR="008000A2" w:rsidRPr="008000A2">
        <w:rPr>
          <w:rFonts w:ascii="Lato" w:hAnsi="Lato"/>
        </w:rPr>
        <w:t xml:space="preserve">nueva </w:t>
      </w:r>
      <w:r w:rsidR="00FB7923" w:rsidRPr="008000A2">
        <w:rPr>
          <w:rFonts w:ascii="Lato" w:hAnsi="Lato"/>
        </w:rPr>
        <w:t>dimensión del cielo de Madrid.</w:t>
      </w:r>
      <w:r w:rsidR="00FB7923">
        <w:rPr>
          <w:rFonts w:ascii="Lato" w:hAnsi="Lato"/>
        </w:rPr>
        <w:t xml:space="preserve"> </w:t>
      </w:r>
    </w:p>
    <w:p w14:paraId="20907C3E" w14:textId="77777777" w:rsidR="00CB3833" w:rsidRDefault="00CB3833" w:rsidP="002372C4">
      <w:pPr>
        <w:rPr>
          <w:rFonts w:ascii="Lato" w:hAnsi="Lato"/>
        </w:rPr>
      </w:pPr>
    </w:p>
    <w:p w14:paraId="5FDCE233" w14:textId="6C7B0174" w:rsidR="00486ACC" w:rsidRDefault="00025879" w:rsidP="002372C4">
      <w:pPr>
        <w:rPr>
          <w:rFonts w:ascii="Lato" w:hAnsi="Lato"/>
        </w:rPr>
      </w:pPr>
      <w:r>
        <w:rPr>
          <w:rFonts w:ascii="Lato" w:hAnsi="Lato"/>
        </w:rPr>
        <w:t>E</w:t>
      </w:r>
      <w:r w:rsidR="00486ACC">
        <w:rPr>
          <w:rFonts w:ascii="Lato" w:hAnsi="Lato"/>
        </w:rPr>
        <w:t>n Cham</w:t>
      </w:r>
      <w:r w:rsidR="003C1CD8">
        <w:rPr>
          <w:rFonts w:ascii="Lato" w:hAnsi="Lato"/>
        </w:rPr>
        <w:t>berí</w:t>
      </w:r>
      <w:r w:rsidR="00486ACC">
        <w:rPr>
          <w:rFonts w:ascii="Lato" w:hAnsi="Lato"/>
        </w:rPr>
        <w:t xml:space="preserve">, </w:t>
      </w:r>
      <w:proofErr w:type="spellStart"/>
      <w:r w:rsidR="00486ACC">
        <w:rPr>
          <w:rFonts w:ascii="Lato" w:hAnsi="Lato"/>
        </w:rPr>
        <w:t>LuzMadrid</w:t>
      </w:r>
      <w:proofErr w:type="spellEnd"/>
      <w:r w:rsidR="00486ACC">
        <w:rPr>
          <w:rFonts w:ascii="Lato" w:hAnsi="Lato"/>
        </w:rPr>
        <w:t xml:space="preserve"> ofreció la oportunidad de </w:t>
      </w:r>
      <w:r w:rsidR="00C30FC8">
        <w:rPr>
          <w:rFonts w:ascii="Lato" w:hAnsi="Lato"/>
        </w:rPr>
        <w:t>visitar</w:t>
      </w:r>
      <w:r>
        <w:rPr>
          <w:rFonts w:ascii="Lato" w:hAnsi="Lato"/>
        </w:rPr>
        <w:t xml:space="preserve"> y</w:t>
      </w:r>
      <w:r w:rsidR="00C30FC8">
        <w:rPr>
          <w:rFonts w:ascii="Lato" w:hAnsi="Lato"/>
        </w:rPr>
        <w:t xml:space="preserve"> </w:t>
      </w:r>
      <w:r w:rsidR="00486ACC">
        <w:rPr>
          <w:rFonts w:ascii="Lato" w:hAnsi="Lato"/>
        </w:rPr>
        <w:t>descubrir el emblemático</w:t>
      </w:r>
      <w:r w:rsidR="00C30FC8">
        <w:rPr>
          <w:rFonts w:ascii="Lato" w:hAnsi="Lato"/>
        </w:rPr>
        <w:t xml:space="preserve"> </w:t>
      </w:r>
      <w:r w:rsidR="00B71AC8">
        <w:rPr>
          <w:rFonts w:ascii="Lato" w:hAnsi="Lato"/>
        </w:rPr>
        <w:t>f</w:t>
      </w:r>
      <w:r w:rsidR="00366320">
        <w:rPr>
          <w:rFonts w:ascii="Lato" w:hAnsi="Lato"/>
        </w:rPr>
        <w:t>r</w:t>
      </w:r>
      <w:r w:rsidR="001D5C67">
        <w:rPr>
          <w:rFonts w:ascii="Lato" w:hAnsi="Lato"/>
        </w:rPr>
        <w:t xml:space="preserve">ontón </w:t>
      </w:r>
      <w:proofErr w:type="spellStart"/>
      <w:r w:rsidR="00992F7A">
        <w:rPr>
          <w:rFonts w:ascii="Lato" w:hAnsi="Lato"/>
        </w:rPr>
        <w:t>Beti</w:t>
      </w:r>
      <w:proofErr w:type="spellEnd"/>
      <w:r w:rsidR="00992F7A">
        <w:rPr>
          <w:rFonts w:ascii="Lato" w:hAnsi="Lato"/>
        </w:rPr>
        <w:t xml:space="preserve"> Jai</w:t>
      </w:r>
      <w:r w:rsidR="00486ACC">
        <w:rPr>
          <w:rFonts w:ascii="Lato" w:hAnsi="Lato"/>
        </w:rPr>
        <w:t>,</w:t>
      </w:r>
      <w:r w:rsidR="001A68E8">
        <w:rPr>
          <w:rFonts w:ascii="Lato" w:hAnsi="Lato"/>
        </w:rPr>
        <w:t xml:space="preserve"> </w:t>
      </w:r>
      <w:r w:rsidR="00FD7B28">
        <w:rPr>
          <w:rFonts w:ascii="Lato" w:hAnsi="Lato"/>
        </w:rPr>
        <w:t xml:space="preserve">cuyo </w:t>
      </w:r>
      <w:r w:rsidR="001D5C67">
        <w:rPr>
          <w:rFonts w:ascii="Lato" w:hAnsi="Lato"/>
        </w:rPr>
        <w:t>espacio</w:t>
      </w:r>
      <w:r w:rsidR="00FD7B28">
        <w:rPr>
          <w:rFonts w:ascii="Lato" w:hAnsi="Lato"/>
        </w:rPr>
        <w:t xml:space="preserve"> fue </w:t>
      </w:r>
      <w:r w:rsidR="00B366B5">
        <w:rPr>
          <w:rFonts w:ascii="Lato" w:hAnsi="Lato"/>
        </w:rPr>
        <w:t>intervenido por la pieza de</w:t>
      </w:r>
      <w:r w:rsidR="004C009E">
        <w:rPr>
          <w:rFonts w:ascii="Lato" w:hAnsi="Lato"/>
        </w:rPr>
        <w:t xml:space="preserve"> Rafael </w:t>
      </w:r>
      <w:r w:rsidR="004C009E">
        <w:rPr>
          <w:rFonts w:ascii="Lato" w:hAnsi="Lato"/>
        </w:rPr>
        <w:lastRenderedPageBreak/>
        <w:t>Lozano-</w:t>
      </w:r>
      <w:proofErr w:type="spellStart"/>
      <w:r w:rsidR="004C009E">
        <w:rPr>
          <w:rFonts w:ascii="Lato" w:hAnsi="Lato"/>
        </w:rPr>
        <w:t>Hemmer</w:t>
      </w:r>
      <w:proofErr w:type="spellEnd"/>
      <w:r w:rsidR="004C009E">
        <w:rPr>
          <w:rFonts w:ascii="Lato" w:hAnsi="Lato"/>
        </w:rPr>
        <w:t>,</w:t>
      </w:r>
      <w:r w:rsidR="00183187">
        <w:rPr>
          <w:rFonts w:ascii="Lato" w:hAnsi="Lato"/>
        </w:rPr>
        <w:t xml:space="preserve"> </w:t>
      </w:r>
      <w:r w:rsidR="00183187" w:rsidRPr="004C009E">
        <w:rPr>
          <w:rFonts w:ascii="Lato" w:hAnsi="Lato"/>
          <w:i/>
          <w:iCs/>
        </w:rPr>
        <w:t>Deriva Térmica</w:t>
      </w:r>
      <w:r w:rsidR="00D33627">
        <w:rPr>
          <w:rFonts w:ascii="Lato" w:hAnsi="Lato"/>
        </w:rPr>
        <w:t xml:space="preserve">, con </w:t>
      </w:r>
      <w:r w:rsidR="00FD7B28">
        <w:rPr>
          <w:rFonts w:ascii="Lato" w:hAnsi="Lato"/>
        </w:rPr>
        <w:t>800 metros cuadrados de luz, calor y movimiento.</w:t>
      </w:r>
    </w:p>
    <w:p w14:paraId="106E299D" w14:textId="77777777" w:rsidR="00593A5D" w:rsidRDefault="00593A5D" w:rsidP="002372C4">
      <w:pPr>
        <w:rPr>
          <w:rFonts w:ascii="Lato" w:hAnsi="Lato"/>
        </w:rPr>
      </w:pPr>
    </w:p>
    <w:p w14:paraId="289A826C" w14:textId="45F3ADA9" w:rsidR="00593A5D" w:rsidRDefault="001074AA" w:rsidP="002372C4">
      <w:pPr>
        <w:rPr>
          <w:rFonts w:ascii="Lato" w:hAnsi="Lato"/>
        </w:rPr>
      </w:pPr>
      <w:r>
        <w:rPr>
          <w:rFonts w:ascii="Lato" w:hAnsi="Lato"/>
          <w:lang w:val="es-ES"/>
        </w:rPr>
        <w:t xml:space="preserve">Además, </w:t>
      </w:r>
      <w:r w:rsidR="00AE43BC">
        <w:rPr>
          <w:rFonts w:ascii="Lato" w:hAnsi="Lato"/>
          <w:lang w:val="es-ES"/>
        </w:rPr>
        <w:t xml:space="preserve">durante la jornada del sábado </w:t>
      </w:r>
      <w:r w:rsidR="00AE43BC" w:rsidRPr="005E2CAA">
        <w:rPr>
          <w:rFonts w:ascii="Lato" w:hAnsi="Lato"/>
          <w:lang w:val="es-ES"/>
        </w:rPr>
        <w:t>14</w:t>
      </w:r>
      <w:r w:rsidR="00AE43BC">
        <w:rPr>
          <w:rFonts w:ascii="Lato" w:hAnsi="Lato"/>
          <w:lang w:val="es-ES"/>
        </w:rPr>
        <w:t xml:space="preserve">, </w:t>
      </w:r>
      <w:r w:rsidR="00B610F5">
        <w:rPr>
          <w:rFonts w:ascii="Lato" w:hAnsi="Lato"/>
          <w:lang w:val="es-ES"/>
        </w:rPr>
        <w:t xml:space="preserve">tuvo lugar la </w:t>
      </w:r>
      <w:r w:rsidR="0067311A">
        <w:rPr>
          <w:rFonts w:ascii="Lato" w:hAnsi="Lato"/>
          <w:lang w:val="es-ES"/>
        </w:rPr>
        <w:t>tercer</w:t>
      </w:r>
      <w:r w:rsidR="0067311A" w:rsidRPr="005E2CAA">
        <w:rPr>
          <w:rFonts w:ascii="Lato" w:hAnsi="Lato"/>
          <w:lang w:val="es-ES"/>
        </w:rPr>
        <w:t>a edición de</w:t>
      </w:r>
      <w:r w:rsidR="00B610F5">
        <w:rPr>
          <w:rFonts w:ascii="Lato" w:hAnsi="Lato"/>
          <w:lang w:val="es-ES"/>
        </w:rPr>
        <w:t>l ‘</w:t>
      </w:r>
      <w:r w:rsidR="0067311A" w:rsidRPr="005E2CAA">
        <w:rPr>
          <w:rFonts w:ascii="Lato" w:hAnsi="Lato"/>
          <w:lang w:val="es-ES"/>
        </w:rPr>
        <w:t>Encuentro</w:t>
      </w:r>
      <w:r w:rsidR="00B610F5">
        <w:rPr>
          <w:rFonts w:ascii="Lato" w:hAnsi="Lato"/>
          <w:lang w:val="es-ES"/>
        </w:rPr>
        <w:t xml:space="preserve"> </w:t>
      </w:r>
      <w:proofErr w:type="spellStart"/>
      <w:r w:rsidR="00B610F5">
        <w:rPr>
          <w:rFonts w:ascii="Lato" w:hAnsi="Lato"/>
          <w:lang w:val="es-ES"/>
        </w:rPr>
        <w:t>LuzMadrid</w:t>
      </w:r>
      <w:proofErr w:type="spellEnd"/>
      <w:r w:rsidR="00B610F5">
        <w:rPr>
          <w:rFonts w:ascii="Lato" w:hAnsi="Lato"/>
          <w:lang w:val="es-ES"/>
        </w:rPr>
        <w:t>’</w:t>
      </w:r>
      <w:r w:rsidR="00593A5D" w:rsidRPr="005E2CAA">
        <w:rPr>
          <w:rFonts w:ascii="Lato" w:hAnsi="Lato"/>
          <w:lang w:val="es-ES"/>
        </w:rPr>
        <w:t xml:space="preserve"> </w:t>
      </w:r>
      <w:r w:rsidR="0067311A">
        <w:rPr>
          <w:rFonts w:ascii="Lato" w:hAnsi="Lato"/>
          <w:lang w:val="es-ES"/>
        </w:rPr>
        <w:t xml:space="preserve">en </w:t>
      </w:r>
      <w:r w:rsidR="00593A5D" w:rsidRPr="005E2CAA">
        <w:rPr>
          <w:rFonts w:ascii="Lato" w:hAnsi="Lato"/>
          <w:lang w:val="es-ES"/>
        </w:rPr>
        <w:t>el Espacio Cultural Serrería Belga</w:t>
      </w:r>
      <w:r w:rsidR="0067311A">
        <w:rPr>
          <w:rFonts w:ascii="Lato" w:hAnsi="Lato"/>
          <w:lang w:val="es-ES"/>
        </w:rPr>
        <w:t xml:space="preserve">, que </w:t>
      </w:r>
      <w:r w:rsidR="00593A5D" w:rsidRPr="005E2CAA">
        <w:rPr>
          <w:rFonts w:ascii="Lato" w:hAnsi="Lato"/>
          <w:lang w:val="es-ES"/>
        </w:rPr>
        <w:t>acog</w:t>
      </w:r>
      <w:r w:rsidR="00593A5D">
        <w:rPr>
          <w:rFonts w:ascii="Lato" w:hAnsi="Lato"/>
          <w:lang w:val="es-ES"/>
        </w:rPr>
        <w:t>ió</w:t>
      </w:r>
      <w:r w:rsidR="0067311A">
        <w:rPr>
          <w:rFonts w:ascii="Lato" w:hAnsi="Lato"/>
          <w:lang w:val="es-ES"/>
        </w:rPr>
        <w:t xml:space="preserve"> </w:t>
      </w:r>
      <w:r w:rsidR="00593A5D">
        <w:rPr>
          <w:rFonts w:ascii="Lato" w:hAnsi="Lato"/>
          <w:lang w:val="es-ES"/>
        </w:rPr>
        <w:t xml:space="preserve">una </w:t>
      </w:r>
      <w:r w:rsidR="001C4541">
        <w:rPr>
          <w:rFonts w:ascii="Lato" w:hAnsi="Lato"/>
          <w:lang w:val="es-ES"/>
        </w:rPr>
        <w:t xml:space="preserve">doble </w:t>
      </w:r>
      <w:r w:rsidR="00593A5D">
        <w:rPr>
          <w:rFonts w:ascii="Lato" w:hAnsi="Lato"/>
          <w:lang w:val="es-ES"/>
        </w:rPr>
        <w:t>sesión</w:t>
      </w:r>
      <w:r w:rsidR="001C4541">
        <w:rPr>
          <w:rFonts w:ascii="Lato" w:hAnsi="Lato"/>
          <w:lang w:val="es-ES"/>
        </w:rPr>
        <w:t>,</w:t>
      </w:r>
      <w:r w:rsidR="00593A5D">
        <w:rPr>
          <w:rFonts w:ascii="Lato" w:hAnsi="Lato"/>
          <w:lang w:val="es-ES"/>
        </w:rPr>
        <w:t xml:space="preserve"> de mañana </w:t>
      </w:r>
      <w:r w:rsidR="00593A5D" w:rsidRPr="00F22F22">
        <w:rPr>
          <w:rFonts w:ascii="Lato" w:hAnsi="Lato"/>
          <w:lang w:val="es-ES"/>
        </w:rPr>
        <w:t>dirigid</w:t>
      </w:r>
      <w:r w:rsidR="00593A5D">
        <w:rPr>
          <w:rFonts w:ascii="Lato" w:hAnsi="Lato"/>
          <w:lang w:val="es-ES"/>
        </w:rPr>
        <w:t>a</w:t>
      </w:r>
      <w:r w:rsidR="00593A5D" w:rsidRPr="00F22F22">
        <w:rPr>
          <w:rFonts w:ascii="Lato" w:hAnsi="Lato"/>
          <w:lang w:val="es-ES"/>
        </w:rPr>
        <w:t xml:space="preserve"> a amantes del arte, la arquitectura, el diseño</w:t>
      </w:r>
      <w:r w:rsidR="008549DD">
        <w:rPr>
          <w:rFonts w:ascii="Lato" w:hAnsi="Lato"/>
          <w:lang w:val="es-ES"/>
        </w:rPr>
        <w:t xml:space="preserve"> y</w:t>
      </w:r>
      <w:r w:rsidR="00593A5D" w:rsidRPr="00F22F22">
        <w:rPr>
          <w:rFonts w:ascii="Lato" w:hAnsi="Lato"/>
          <w:lang w:val="es-ES"/>
        </w:rPr>
        <w:t xml:space="preserve"> la iluminación, y </w:t>
      </w:r>
      <w:r w:rsidR="00593A5D">
        <w:rPr>
          <w:rFonts w:ascii="Lato" w:hAnsi="Lato"/>
          <w:lang w:val="es-ES"/>
        </w:rPr>
        <w:t>de tarde</w:t>
      </w:r>
      <w:r w:rsidR="001C4541">
        <w:rPr>
          <w:rFonts w:ascii="Lato" w:hAnsi="Lato"/>
          <w:lang w:val="es-ES"/>
        </w:rPr>
        <w:t>,</w:t>
      </w:r>
      <w:r>
        <w:rPr>
          <w:rFonts w:ascii="Lato" w:hAnsi="Lato"/>
          <w:lang w:val="es-ES"/>
        </w:rPr>
        <w:t xml:space="preserve"> </w:t>
      </w:r>
      <w:r w:rsidR="00593A5D">
        <w:rPr>
          <w:rFonts w:ascii="Lato" w:hAnsi="Lato"/>
          <w:lang w:val="es-ES"/>
        </w:rPr>
        <w:t>destinada al público infantil y juvenil.</w:t>
      </w:r>
    </w:p>
    <w:p w14:paraId="7553B41B" w14:textId="77777777" w:rsidR="00486ACC" w:rsidRDefault="00486ACC" w:rsidP="002372C4">
      <w:pPr>
        <w:rPr>
          <w:rFonts w:ascii="Lato" w:hAnsi="Lato"/>
        </w:rPr>
      </w:pPr>
    </w:p>
    <w:p w14:paraId="2762D6B9" w14:textId="325699C3" w:rsidR="0060145B" w:rsidRPr="00545EF3" w:rsidRDefault="005B0E71" w:rsidP="008013FB">
      <w:pPr>
        <w:spacing w:after="80" w:line="276" w:lineRule="auto"/>
        <w:rPr>
          <w:rFonts w:ascii="Lato" w:hAnsi="Lato"/>
          <w:b/>
        </w:rPr>
      </w:pPr>
      <w:r w:rsidRPr="00545EF3">
        <w:rPr>
          <w:rFonts w:ascii="Lato" w:hAnsi="Lato"/>
          <w:b/>
        </w:rPr>
        <w:t>Un Madrid diferente en la retina</w:t>
      </w:r>
    </w:p>
    <w:p w14:paraId="1DAAAE47" w14:textId="7E2B3F71" w:rsidR="002372C4" w:rsidRPr="008013FB" w:rsidRDefault="002372C4" w:rsidP="008013FB">
      <w:pPr>
        <w:spacing w:after="80"/>
        <w:rPr>
          <w:rFonts w:ascii="Lato" w:hAnsi="Lato"/>
        </w:rPr>
      </w:pPr>
      <w:r w:rsidRPr="00545EF3">
        <w:rPr>
          <w:rFonts w:ascii="Lato" w:hAnsi="Lato"/>
        </w:rPr>
        <w:t xml:space="preserve">Gonzalo </w:t>
      </w:r>
      <w:proofErr w:type="spellStart"/>
      <w:r w:rsidRPr="00C77B35">
        <w:rPr>
          <w:rFonts w:ascii="Lato" w:hAnsi="Lato"/>
        </w:rPr>
        <w:t>Borondo</w:t>
      </w:r>
      <w:proofErr w:type="spellEnd"/>
      <w:r w:rsidRPr="00C77B35">
        <w:rPr>
          <w:rFonts w:ascii="Lato" w:hAnsi="Lato"/>
        </w:rPr>
        <w:t xml:space="preserve">, </w:t>
      </w:r>
      <w:proofErr w:type="spellStart"/>
      <w:r w:rsidRPr="00C77B35">
        <w:rPr>
          <w:rFonts w:ascii="Lato" w:hAnsi="Lato"/>
        </w:rPr>
        <w:t>Sébastien</w:t>
      </w:r>
      <w:proofErr w:type="spellEnd"/>
      <w:r w:rsidRPr="00C77B35">
        <w:rPr>
          <w:rFonts w:ascii="Lato" w:hAnsi="Lato"/>
        </w:rPr>
        <w:t xml:space="preserve"> </w:t>
      </w:r>
      <w:proofErr w:type="spellStart"/>
      <w:r w:rsidRPr="00C77B35">
        <w:rPr>
          <w:rFonts w:ascii="Lato" w:hAnsi="Lato"/>
        </w:rPr>
        <w:t>Lefèvre</w:t>
      </w:r>
      <w:proofErr w:type="spellEnd"/>
      <w:r w:rsidRPr="00C77B35">
        <w:rPr>
          <w:rFonts w:ascii="Lato" w:hAnsi="Lato"/>
        </w:rPr>
        <w:t xml:space="preserve">, </w:t>
      </w:r>
      <w:proofErr w:type="spellStart"/>
      <w:r w:rsidRPr="00C77B35">
        <w:rPr>
          <w:rFonts w:ascii="Lato" w:hAnsi="Lato"/>
        </w:rPr>
        <w:t>Playmodes</w:t>
      </w:r>
      <w:proofErr w:type="spellEnd"/>
      <w:r w:rsidRPr="00C77B35">
        <w:rPr>
          <w:rFonts w:ascii="Lato" w:hAnsi="Lato"/>
        </w:rPr>
        <w:t>, Camille Gross</w:t>
      </w:r>
      <w:r w:rsidR="00366320">
        <w:rPr>
          <w:rFonts w:ascii="Lato" w:hAnsi="Lato"/>
        </w:rPr>
        <w:t xml:space="preserve"> </w:t>
      </w:r>
      <w:r w:rsidR="00366320" w:rsidRPr="00366320">
        <w:rPr>
          <w:rFonts w:ascii="Lato" w:hAnsi="Lato"/>
        </w:rPr>
        <w:t xml:space="preserve">y Olivier </w:t>
      </w:r>
      <w:proofErr w:type="spellStart"/>
      <w:r w:rsidR="00366320" w:rsidRPr="00366320">
        <w:rPr>
          <w:rFonts w:ascii="Lato" w:hAnsi="Lato"/>
        </w:rPr>
        <w:t>Magermans</w:t>
      </w:r>
      <w:proofErr w:type="spellEnd"/>
      <w:r w:rsidR="008000A2">
        <w:rPr>
          <w:rFonts w:ascii="Lato" w:hAnsi="Lato"/>
        </w:rPr>
        <w:t>,</w:t>
      </w:r>
      <w:r w:rsidRPr="00C77B35">
        <w:rPr>
          <w:rFonts w:ascii="Lato" w:hAnsi="Lato"/>
        </w:rPr>
        <w:t xml:space="preserve"> </w:t>
      </w:r>
      <w:proofErr w:type="spellStart"/>
      <w:r w:rsidR="00DF45E5" w:rsidRPr="00545EF3">
        <w:rPr>
          <w:rFonts w:ascii="Lato" w:hAnsi="Lato"/>
        </w:rPr>
        <w:t>cabosanroque</w:t>
      </w:r>
      <w:proofErr w:type="spellEnd"/>
      <w:r w:rsidR="00DF45E5" w:rsidRPr="00545EF3">
        <w:rPr>
          <w:rFonts w:ascii="Lato" w:hAnsi="Lato"/>
        </w:rPr>
        <w:t xml:space="preserve"> + </w:t>
      </w:r>
      <w:r w:rsidRPr="00545EF3">
        <w:rPr>
          <w:rFonts w:ascii="Lato" w:hAnsi="Lato"/>
        </w:rPr>
        <w:t>Studio Animal</w:t>
      </w:r>
      <w:r w:rsidR="00DF45E5" w:rsidRPr="00545EF3">
        <w:rPr>
          <w:rFonts w:ascii="Lato" w:hAnsi="Lato"/>
        </w:rPr>
        <w:t>,</w:t>
      </w:r>
      <w:r w:rsidRPr="00545EF3">
        <w:rPr>
          <w:rFonts w:ascii="Lato" w:hAnsi="Lato"/>
        </w:rPr>
        <w:t xml:space="preserve"> Cédric Le </w:t>
      </w:r>
      <w:proofErr w:type="spellStart"/>
      <w:r w:rsidRPr="00545EF3">
        <w:rPr>
          <w:rFonts w:ascii="Lato" w:hAnsi="Lato"/>
        </w:rPr>
        <w:t>Borgne</w:t>
      </w:r>
      <w:proofErr w:type="spellEnd"/>
      <w:r w:rsidRPr="00545EF3">
        <w:rPr>
          <w:rFonts w:ascii="Lato" w:hAnsi="Lato"/>
        </w:rPr>
        <w:t xml:space="preserve">, </w:t>
      </w:r>
      <w:proofErr w:type="spellStart"/>
      <w:r w:rsidRPr="00545EF3">
        <w:rPr>
          <w:rFonts w:ascii="Lato" w:hAnsi="Lato"/>
        </w:rPr>
        <w:t>Luzinterruptus</w:t>
      </w:r>
      <w:proofErr w:type="spellEnd"/>
      <w:r w:rsidRPr="00545EF3">
        <w:rPr>
          <w:rFonts w:ascii="Lato" w:hAnsi="Lato"/>
        </w:rPr>
        <w:t xml:space="preserve">, </w:t>
      </w:r>
      <w:proofErr w:type="spellStart"/>
      <w:r w:rsidRPr="00545EF3">
        <w:rPr>
          <w:rFonts w:ascii="Lato" w:hAnsi="Lato"/>
        </w:rPr>
        <w:t>Quiet</w:t>
      </w:r>
      <w:proofErr w:type="spellEnd"/>
      <w:r w:rsidRPr="00545EF3">
        <w:rPr>
          <w:rFonts w:ascii="Lato" w:hAnsi="Lato"/>
        </w:rPr>
        <w:t xml:space="preserve"> Ensemble, </w:t>
      </w:r>
      <w:proofErr w:type="spellStart"/>
      <w:r w:rsidRPr="00545EF3">
        <w:rPr>
          <w:rFonts w:ascii="Lato" w:hAnsi="Lato"/>
        </w:rPr>
        <w:t>Collectif</w:t>
      </w:r>
      <w:proofErr w:type="spellEnd"/>
      <w:r w:rsidRPr="00545EF3">
        <w:rPr>
          <w:rFonts w:ascii="Lato" w:hAnsi="Lato"/>
        </w:rPr>
        <w:t xml:space="preserve"> </w:t>
      </w:r>
      <w:proofErr w:type="spellStart"/>
      <w:r w:rsidRPr="00545EF3">
        <w:rPr>
          <w:rFonts w:ascii="Lato" w:hAnsi="Lato"/>
        </w:rPr>
        <w:t>Scale</w:t>
      </w:r>
      <w:proofErr w:type="spellEnd"/>
      <w:r w:rsidRPr="00545EF3">
        <w:rPr>
          <w:rFonts w:ascii="Lato" w:hAnsi="Lato"/>
        </w:rPr>
        <w:t>, Rafael Lozano-</w:t>
      </w:r>
      <w:proofErr w:type="spellStart"/>
      <w:r w:rsidRPr="00545EF3">
        <w:rPr>
          <w:rFonts w:ascii="Lato" w:hAnsi="Lato"/>
        </w:rPr>
        <w:t>Hemmer</w:t>
      </w:r>
      <w:proofErr w:type="spellEnd"/>
      <w:r w:rsidRPr="00545EF3">
        <w:rPr>
          <w:rFonts w:ascii="Lato" w:hAnsi="Lato"/>
        </w:rPr>
        <w:t xml:space="preserve"> y Studio </w:t>
      </w:r>
      <w:proofErr w:type="spellStart"/>
      <w:r w:rsidRPr="00545EF3">
        <w:rPr>
          <w:rFonts w:ascii="Lato" w:hAnsi="Lato"/>
        </w:rPr>
        <w:t>Lemercier</w:t>
      </w:r>
      <w:proofErr w:type="spellEnd"/>
      <w:r w:rsidRPr="00545EF3">
        <w:rPr>
          <w:rFonts w:ascii="Lato" w:hAnsi="Lato"/>
        </w:rPr>
        <w:t xml:space="preserve"> </w:t>
      </w:r>
      <w:r w:rsidR="00486ACC" w:rsidRPr="00545EF3">
        <w:rPr>
          <w:rFonts w:ascii="Lato" w:hAnsi="Lato"/>
        </w:rPr>
        <w:t xml:space="preserve">participaron </w:t>
      </w:r>
      <w:r w:rsidRPr="00C77B35">
        <w:rPr>
          <w:rFonts w:ascii="Lato" w:hAnsi="Lato"/>
        </w:rPr>
        <w:t>junto a l</w:t>
      </w:r>
      <w:r w:rsidR="00486ACC">
        <w:rPr>
          <w:rFonts w:ascii="Lato" w:hAnsi="Lato"/>
        </w:rPr>
        <w:t xml:space="preserve">os alumnos de </w:t>
      </w:r>
      <w:r w:rsidRPr="00C77B35">
        <w:rPr>
          <w:rFonts w:ascii="Lato" w:hAnsi="Lato"/>
        </w:rPr>
        <w:t xml:space="preserve">cuatro instituciones de referencia en la formación superior en arte y diseño: la </w:t>
      </w:r>
      <w:r w:rsidR="00366320" w:rsidRPr="00366320">
        <w:rPr>
          <w:rFonts w:ascii="Lato" w:hAnsi="Lato"/>
        </w:rPr>
        <w:t xml:space="preserve">Escuela Superior de Diseño de Madrid (ESD), UDIT Universidad de Diseño Innovación y Tecnología, </w:t>
      </w:r>
      <w:proofErr w:type="spellStart"/>
      <w:r w:rsidR="00366320" w:rsidRPr="00366320">
        <w:rPr>
          <w:rFonts w:ascii="Lato" w:hAnsi="Lato"/>
        </w:rPr>
        <w:t>Istituto</w:t>
      </w:r>
      <w:proofErr w:type="spellEnd"/>
      <w:r w:rsidR="00366320" w:rsidRPr="00366320">
        <w:rPr>
          <w:rFonts w:ascii="Lato" w:hAnsi="Lato"/>
        </w:rPr>
        <w:t xml:space="preserve"> Europeo di </w:t>
      </w:r>
      <w:proofErr w:type="spellStart"/>
      <w:r w:rsidR="00366320" w:rsidRPr="00366320">
        <w:rPr>
          <w:rFonts w:ascii="Lato" w:hAnsi="Lato"/>
        </w:rPr>
        <w:t>Design</w:t>
      </w:r>
      <w:proofErr w:type="spellEnd"/>
      <w:r w:rsidR="00366320" w:rsidRPr="00366320">
        <w:rPr>
          <w:rFonts w:ascii="Lato" w:hAnsi="Lato"/>
        </w:rPr>
        <w:t xml:space="preserve"> IED Madrid y la Universidad Politécnica de Madrid (UPM)</w:t>
      </w:r>
      <w:r w:rsidR="008000A2">
        <w:rPr>
          <w:rFonts w:ascii="Lato" w:hAnsi="Lato"/>
        </w:rPr>
        <w:t xml:space="preserve"> </w:t>
      </w:r>
      <w:r w:rsidR="00555471">
        <w:rPr>
          <w:rFonts w:ascii="Lato" w:hAnsi="Lato"/>
        </w:rPr>
        <w:t>regal</w:t>
      </w:r>
      <w:r w:rsidR="003C1CD8">
        <w:rPr>
          <w:rFonts w:ascii="Lato" w:hAnsi="Lato"/>
        </w:rPr>
        <w:t>a</w:t>
      </w:r>
      <w:r w:rsidR="00555471">
        <w:rPr>
          <w:rFonts w:ascii="Lato" w:hAnsi="Lato"/>
        </w:rPr>
        <w:t>ndo experiencias únicas</w:t>
      </w:r>
      <w:r w:rsidR="00F07506">
        <w:rPr>
          <w:rFonts w:ascii="Lato" w:hAnsi="Lato"/>
        </w:rPr>
        <w:t xml:space="preserve"> que,</w:t>
      </w:r>
      <w:r w:rsidR="00555471">
        <w:rPr>
          <w:rFonts w:ascii="Lato" w:hAnsi="Lato"/>
        </w:rPr>
        <w:t xml:space="preserve"> </w:t>
      </w:r>
      <w:r w:rsidR="003C1CD8">
        <w:rPr>
          <w:rFonts w:ascii="Lato" w:hAnsi="Lato"/>
        </w:rPr>
        <w:t>con la luz como protagonista</w:t>
      </w:r>
      <w:r w:rsidR="00F07506">
        <w:rPr>
          <w:rFonts w:ascii="Lato" w:hAnsi="Lato"/>
        </w:rPr>
        <w:t>, transformaron el paisaje urbano de la ciudad.</w:t>
      </w:r>
      <w:r w:rsidR="008013FB">
        <w:rPr>
          <w:rFonts w:ascii="Lato" w:hAnsi="Lato"/>
        </w:rPr>
        <w:t xml:space="preserve"> </w:t>
      </w:r>
      <w:r w:rsidR="008013FB">
        <w:rPr>
          <w:rFonts w:ascii="Lato" w:hAnsi="Lato"/>
        </w:rPr>
        <w:br/>
      </w:r>
      <w:r w:rsidR="008013FB">
        <w:rPr>
          <w:rFonts w:ascii="Lato" w:hAnsi="Lato"/>
        </w:rPr>
        <w:br/>
      </w:r>
      <w:r w:rsidR="00160689">
        <w:rPr>
          <w:rFonts w:ascii="Lato" w:hAnsi="Lato"/>
        </w:rPr>
        <w:t xml:space="preserve">Con esta tercera edición, </w:t>
      </w:r>
      <w:proofErr w:type="spellStart"/>
      <w:r w:rsidR="00160689">
        <w:rPr>
          <w:rFonts w:ascii="Lato" w:hAnsi="Lato"/>
        </w:rPr>
        <w:t>LuzMadrid</w:t>
      </w:r>
      <w:proofErr w:type="spellEnd"/>
      <w:r w:rsidR="00160689">
        <w:rPr>
          <w:rFonts w:ascii="Lato" w:hAnsi="Lato"/>
        </w:rPr>
        <w:t xml:space="preserve"> consolida su liderazgo ofreciendo sugerentes y poéticas imágenes que quedarán para siempre en la retina del público de Madrid.</w:t>
      </w:r>
      <w:r w:rsidR="008013FB">
        <w:rPr>
          <w:rFonts w:ascii="Lato" w:hAnsi="Lato"/>
        </w:rPr>
        <w:t xml:space="preserve"> </w:t>
      </w:r>
      <w:r w:rsidR="008013FB">
        <w:rPr>
          <w:rFonts w:ascii="Lato" w:hAnsi="Lato"/>
        </w:rPr>
        <w:br/>
      </w:r>
      <w:r w:rsidR="008013FB">
        <w:rPr>
          <w:rFonts w:ascii="Lato" w:hAnsi="Lato"/>
        </w:rPr>
        <w:br/>
      </w:r>
      <w:r w:rsidR="003430CF">
        <w:rPr>
          <w:rFonts w:ascii="Lato" w:hAnsi="Lato"/>
          <w:b/>
        </w:rPr>
        <w:t xml:space="preserve">Hacia </w:t>
      </w:r>
      <w:r w:rsidR="003C1CD8" w:rsidRPr="00FF2D13">
        <w:rPr>
          <w:rFonts w:ascii="Lato" w:hAnsi="Lato"/>
          <w:b/>
        </w:rPr>
        <w:t xml:space="preserve">la sostenibilidad y la accesibilidad de todos </w:t>
      </w:r>
    </w:p>
    <w:p w14:paraId="048460FC" w14:textId="7D3EA55B" w:rsidR="00E1289F" w:rsidRDefault="002372C4" w:rsidP="00E1289F">
      <w:pPr>
        <w:rPr>
          <w:rFonts w:ascii="Lato" w:hAnsi="Lato"/>
        </w:rPr>
      </w:pPr>
      <w:proofErr w:type="spellStart"/>
      <w:r w:rsidRPr="00FF2D13">
        <w:rPr>
          <w:rFonts w:ascii="Lato" w:hAnsi="Lato"/>
        </w:rPr>
        <w:t>LuzMadrid</w:t>
      </w:r>
      <w:proofErr w:type="spellEnd"/>
      <w:r w:rsidRPr="00FF2D13">
        <w:rPr>
          <w:rFonts w:ascii="Lato" w:hAnsi="Lato"/>
        </w:rPr>
        <w:t xml:space="preserve">, que en </w:t>
      </w:r>
      <w:r w:rsidR="00FF2D13" w:rsidRPr="00FF2D13">
        <w:rPr>
          <w:rFonts w:ascii="Lato" w:hAnsi="Lato"/>
        </w:rPr>
        <w:t xml:space="preserve">sus dos primeras ediciones se alzó con el galardón </w:t>
      </w:r>
      <w:r w:rsidR="006E60D0">
        <w:rPr>
          <w:rFonts w:ascii="Lato" w:hAnsi="Lato"/>
        </w:rPr>
        <w:t>‘</w:t>
      </w:r>
      <w:r w:rsidRPr="00FF2D13">
        <w:rPr>
          <w:rFonts w:ascii="Lato" w:hAnsi="Lato"/>
        </w:rPr>
        <w:t xml:space="preserve">A </w:t>
      </w:r>
      <w:proofErr w:type="spellStart"/>
      <w:r w:rsidRPr="00FF2D13">
        <w:rPr>
          <w:rFonts w:ascii="Lato" w:hAnsi="Lato"/>
        </w:rPr>
        <w:t>Greener</w:t>
      </w:r>
      <w:proofErr w:type="spellEnd"/>
      <w:r w:rsidRPr="00FF2D13">
        <w:rPr>
          <w:rFonts w:ascii="Lato" w:hAnsi="Lato"/>
        </w:rPr>
        <w:t xml:space="preserve"> Future</w:t>
      </w:r>
      <w:r w:rsidR="00366320">
        <w:rPr>
          <w:rFonts w:ascii="Lato" w:hAnsi="Lato"/>
        </w:rPr>
        <w:t xml:space="preserve"> </w:t>
      </w:r>
      <w:proofErr w:type="spellStart"/>
      <w:r w:rsidR="00366320">
        <w:rPr>
          <w:rFonts w:ascii="Lato" w:hAnsi="Lato"/>
        </w:rPr>
        <w:t>Certifica</w:t>
      </w:r>
      <w:r w:rsidR="006E60D0">
        <w:rPr>
          <w:rFonts w:ascii="Lato" w:hAnsi="Lato"/>
        </w:rPr>
        <w:t>t</w:t>
      </w:r>
      <w:r w:rsidR="00366320">
        <w:rPr>
          <w:rFonts w:ascii="Lato" w:hAnsi="Lato"/>
        </w:rPr>
        <w:t>i</w:t>
      </w:r>
      <w:r w:rsidR="006E60D0">
        <w:rPr>
          <w:rFonts w:ascii="Lato" w:hAnsi="Lato"/>
        </w:rPr>
        <w:t>o</w:t>
      </w:r>
      <w:r w:rsidR="00366320">
        <w:rPr>
          <w:rFonts w:ascii="Lato" w:hAnsi="Lato"/>
        </w:rPr>
        <w:t>n</w:t>
      </w:r>
      <w:proofErr w:type="spellEnd"/>
      <w:r w:rsidR="006E60D0">
        <w:rPr>
          <w:rFonts w:ascii="Lato" w:hAnsi="Lato"/>
        </w:rPr>
        <w:t>’</w:t>
      </w:r>
      <w:r w:rsidR="00366320">
        <w:rPr>
          <w:rFonts w:ascii="Lato" w:hAnsi="Lato"/>
        </w:rPr>
        <w:t xml:space="preserve"> (AGF)</w:t>
      </w:r>
      <w:r w:rsidRPr="00FF2D13">
        <w:rPr>
          <w:rFonts w:ascii="Lato" w:hAnsi="Lato"/>
        </w:rPr>
        <w:t xml:space="preserve">, </w:t>
      </w:r>
      <w:r w:rsidR="00FF2D13" w:rsidRPr="00FF2D13">
        <w:rPr>
          <w:rFonts w:ascii="Lato" w:hAnsi="Lato"/>
        </w:rPr>
        <w:t xml:space="preserve">emitido por la </w:t>
      </w:r>
      <w:r w:rsidRPr="00FF2D13">
        <w:rPr>
          <w:rFonts w:ascii="Lato" w:hAnsi="Lato"/>
        </w:rPr>
        <w:t xml:space="preserve">organización que evalúa y </w:t>
      </w:r>
      <w:r w:rsidR="00366320">
        <w:rPr>
          <w:rFonts w:ascii="Lato" w:hAnsi="Lato"/>
        </w:rPr>
        <w:t xml:space="preserve">certifica </w:t>
      </w:r>
      <w:r w:rsidR="00366320" w:rsidRPr="00F96994">
        <w:rPr>
          <w:rFonts w:ascii="Lato" w:hAnsi="Lato"/>
        </w:rPr>
        <w:t xml:space="preserve">los sistemas de gestión de la sostenibilidad de festivales y eventos de la industria de la cultura y del entretenimiento a nivel internacional, </w:t>
      </w:r>
      <w:r w:rsidR="008013FB">
        <w:rPr>
          <w:rFonts w:ascii="Lato" w:hAnsi="Lato"/>
        </w:rPr>
        <w:t>continua</w:t>
      </w:r>
      <w:r w:rsidR="00366320" w:rsidRPr="00F96994">
        <w:rPr>
          <w:rFonts w:ascii="Lato" w:hAnsi="Lato"/>
        </w:rPr>
        <w:t xml:space="preserve"> en esta tercera edición con una amplia estrategia de sostenibilidad ambiental</w:t>
      </w:r>
      <w:r w:rsidR="00366320">
        <w:rPr>
          <w:rFonts w:ascii="Lato" w:hAnsi="Lato"/>
        </w:rPr>
        <w:t>.</w:t>
      </w:r>
    </w:p>
    <w:p w14:paraId="624C424C" w14:textId="77777777" w:rsidR="00E1289F" w:rsidRDefault="00E1289F" w:rsidP="00E1289F">
      <w:pPr>
        <w:rPr>
          <w:rFonts w:ascii="Lato" w:hAnsi="Lato"/>
        </w:rPr>
      </w:pPr>
    </w:p>
    <w:p w14:paraId="548ECB9D" w14:textId="6589609D" w:rsidR="00366320" w:rsidRPr="00F96994" w:rsidRDefault="00366320" w:rsidP="00E1289F">
      <w:pPr>
        <w:rPr>
          <w:rFonts w:ascii="Lato" w:hAnsi="Lato"/>
        </w:rPr>
      </w:pPr>
      <w:r w:rsidRPr="00F96994">
        <w:rPr>
          <w:rFonts w:ascii="Lato" w:hAnsi="Lato"/>
        </w:rPr>
        <w:t>Asimismo, el festival ha reforzado su apuesta por la inclusión ofreciendo un amplio programa de medidas de accesibilidad universal, que permiten disfrutar de la experiencia a todas las personas en igualdad de condiciones.</w:t>
      </w:r>
      <w:r w:rsidR="006E60D0">
        <w:rPr>
          <w:rFonts w:ascii="Lato" w:hAnsi="Lato"/>
        </w:rPr>
        <w:t xml:space="preserve"> /</w:t>
      </w:r>
    </w:p>
    <w:p w14:paraId="0EB0F586" w14:textId="77777777" w:rsidR="002569B7" w:rsidRDefault="002569B7" w:rsidP="002372C4">
      <w:pPr>
        <w:rPr>
          <w:rFonts w:ascii="Lato" w:hAnsi="Lato"/>
          <w:b/>
        </w:rPr>
      </w:pPr>
    </w:p>
    <w:p w14:paraId="7A528AF7" w14:textId="0FEB55CA" w:rsidR="00B207B5" w:rsidRDefault="00FF2D13" w:rsidP="002372C4">
      <w:pPr>
        <w:rPr>
          <w:rFonts w:ascii="Lato" w:hAnsi="Lato"/>
          <w:b/>
        </w:rPr>
      </w:pPr>
      <w:r>
        <w:rPr>
          <w:rFonts w:ascii="Lato" w:hAnsi="Lato"/>
          <w:b/>
        </w:rPr>
        <w:t>Vídeo resumen del festival:</w:t>
      </w:r>
      <w:r w:rsidR="00586CDF">
        <w:rPr>
          <w:rFonts w:ascii="Lato" w:hAnsi="Lato"/>
          <w:b/>
        </w:rPr>
        <w:t xml:space="preserve"> </w:t>
      </w:r>
      <w:r w:rsidR="00586CDF" w:rsidRPr="00586CDF">
        <w:rPr>
          <w:rFonts w:ascii="Lato" w:hAnsi="Lato"/>
          <w:b/>
        </w:rPr>
        <w:t> </w:t>
      </w:r>
      <w:hyperlink r:id="rId7" w:tgtFrame="_blank" w:tooltip="https://youtu.be/pOeZDE73rj8" w:history="1">
        <w:r w:rsidR="00586CDF" w:rsidRPr="008013FB">
          <w:rPr>
            <w:rStyle w:val="Hipervnculo"/>
            <w:rFonts w:ascii="Lato" w:hAnsi="Lato"/>
          </w:rPr>
          <w:t>https://youtu.be/pOeZDE73rj8</w:t>
        </w:r>
      </w:hyperlink>
    </w:p>
    <w:p w14:paraId="308474F2" w14:textId="0CFDDF1A" w:rsidR="002372C4" w:rsidRDefault="002372C4" w:rsidP="002372C4">
      <w:pPr>
        <w:rPr>
          <w:rFonts w:ascii="Lato" w:hAnsi="Lato"/>
        </w:rPr>
      </w:pPr>
      <w:r>
        <w:rPr>
          <w:rFonts w:ascii="Lato" w:hAnsi="Lato"/>
          <w:b/>
        </w:rPr>
        <w:t>M</w:t>
      </w:r>
      <w:r w:rsidRPr="00333B8C">
        <w:rPr>
          <w:rFonts w:ascii="Lato" w:hAnsi="Lato"/>
          <w:b/>
        </w:rPr>
        <w:t>ás información</w:t>
      </w:r>
      <w:r>
        <w:rPr>
          <w:rFonts w:ascii="Lato" w:hAnsi="Lato"/>
          <w:b/>
        </w:rPr>
        <w:t xml:space="preserve"> e imágenes en </w:t>
      </w:r>
      <w:hyperlink r:id="rId8" w:history="1">
        <w:r w:rsidRPr="00CF5902">
          <w:rPr>
            <w:rStyle w:val="Hipervnculo"/>
            <w:rFonts w:ascii="Lato" w:hAnsi="Lato"/>
          </w:rPr>
          <w:t>www.luzmadridfestival.com/prensa</w:t>
        </w:r>
      </w:hyperlink>
      <w:r w:rsidRPr="00333B8C">
        <w:rPr>
          <w:rFonts w:ascii="Lato" w:hAnsi="Lato"/>
        </w:rPr>
        <w:t xml:space="preserve">  </w:t>
      </w:r>
    </w:p>
    <w:p w14:paraId="2EA3D823" w14:textId="77777777" w:rsidR="007B004F" w:rsidRPr="00664335" w:rsidRDefault="007B004F" w:rsidP="00427EB7">
      <w:pPr>
        <w:rPr>
          <w:rFonts w:ascii="Lato" w:hAnsi="Lato" w:cs="Times New Roman"/>
          <w:color w:val="000000"/>
          <w:lang w:eastAsia="es-ES_tradnl"/>
        </w:rPr>
      </w:pPr>
    </w:p>
    <w:sectPr w:rsidR="007B004F" w:rsidRPr="00664335" w:rsidSect="002C14F5">
      <w:headerReference w:type="default" r:id="rId9"/>
      <w:footerReference w:type="default" r:id="rId10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5EE4" w14:textId="77777777" w:rsidR="00E04C77" w:rsidRDefault="00E04C77" w:rsidP="00F8775E">
      <w:r>
        <w:separator/>
      </w:r>
    </w:p>
  </w:endnote>
  <w:endnote w:type="continuationSeparator" w:id="0">
    <w:p w14:paraId="216D3347" w14:textId="77777777" w:rsidR="00E04C77" w:rsidRDefault="00E04C77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7D231" w14:textId="77777777" w:rsidR="00E04C77" w:rsidRDefault="00E04C77" w:rsidP="00F8775E">
      <w:r>
        <w:separator/>
      </w:r>
    </w:p>
  </w:footnote>
  <w:footnote w:type="continuationSeparator" w:id="0">
    <w:p w14:paraId="5EDA42DD" w14:textId="77777777" w:rsidR="00E04C77" w:rsidRDefault="00E04C77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E20C93EC"/>
    <w:lvl w:ilvl="0" w:tplc="29225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489012">
    <w:abstractNumId w:val="0"/>
  </w:num>
  <w:num w:numId="2" w16cid:durableId="21283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17676"/>
    <w:rsid w:val="00020253"/>
    <w:rsid w:val="00024FA2"/>
    <w:rsid w:val="00025879"/>
    <w:rsid w:val="00040280"/>
    <w:rsid w:val="000527D4"/>
    <w:rsid w:val="000641AB"/>
    <w:rsid w:val="000A1002"/>
    <w:rsid w:val="000B07C9"/>
    <w:rsid w:val="000B43F9"/>
    <w:rsid w:val="000B5F72"/>
    <w:rsid w:val="000C0E84"/>
    <w:rsid w:val="000C4AA5"/>
    <w:rsid w:val="000C67E1"/>
    <w:rsid w:val="000E3C10"/>
    <w:rsid w:val="000F7851"/>
    <w:rsid w:val="001074AA"/>
    <w:rsid w:val="00110083"/>
    <w:rsid w:val="00127AB4"/>
    <w:rsid w:val="00133F62"/>
    <w:rsid w:val="00135BDC"/>
    <w:rsid w:val="00141EAD"/>
    <w:rsid w:val="00160689"/>
    <w:rsid w:val="00173DEC"/>
    <w:rsid w:val="00183187"/>
    <w:rsid w:val="001934ED"/>
    <w:rsid w:val="001A68E8"/>
    <w:rsid w:val="001C2B7A"/>
    <w:rsid w:val="001C4541"/>
    <w:rsid w:val="001C725B"/>
    <w:rsid w:val="001D5C67"/>
    <w:rsid w:val="001D6FCA"/>
    <w:rsid w:val="001F52E0"/>
    <w:rsid w:val="001F564F"/>
    <w:rsid w:val="001F5D77"/>
    <w:rsid w:val="001F7D0A"/>
    <w:rsid w:val="00223B00"/>
    <w:rsid w:val="00226AFC"/>
    <w:rsid w:val="0023514F"/>
    <w:rsid w:val="002372C4"/>
    <w:rsid w:val="002435EC"/>
    <w:rsid w:val="00254312"/>
    <w:rsid w:val="002569B7"/>
    <w:rsid w:val="00265A2F"/>
    <w:rsid w:val="00272FF1"/>
    <w:rsid w:val="00286CEA"/>
    <w:rsid w:val="00296E9B"/>
    <w:rsid w:val="002A06B0"/>
    <w:rsid w:val="002A5BF5"/>
    <w:rsid w:val="002B0FFE"/>
    <w:rsid w:val="002B40F4"/>
    <w:rsid w:val="002B61B6"/>
    <w:rsid w:val="002C14F5"/>
    <w:rsid w:val="002E3B31"/>
    <w:rsid w:val="002F095F"/>
    <w:rsid w:val="002F2CBA"/>
    <w:rsid w:val="002F38A5"/>
    <w:rsid w:val="00302751"/>
    <w:rsid w:val="003113BA"/>
    <w:rsid w:val="00315D8F"/>
    <w:rsid w:val="003164AC"/>
    <w:rsid w:val="0033281A"/>
    <w:rsid w:val="003418D4"/>
    <w:rsid w:val="003430CF"/>
    <w:rsid w:val="00346FC1"/>
    <w:rsid w:val="00355889"/>
    <w:rsid w:val="00366320"/>
    <w:rsid w:val="00376A57"/>
    <w:rsid w:val="00393AF1"/>
    <w:rsid w:val="003A038C"/>
    <w:rsid w:val="003A1250"/>
    <w:rsid w:val="003B0B38"/>
    <w:rsid w:val="003C1CD8"/>
    <w:rsid w:val="003C2CDB"/>
    <w:rsid w:val="00406847"/>
    <w:rsid w:val="00410D3C"/>
    <w:rsid w:val="004161F7"/>
    <w:rsid w:val="0041628A"/>
    <w:rsid w:val="00422F4A"/>
    <w:rsid w:val="004233B8"/>
    <w:rsid w:val="00427EB7"/>
    <w:rsid w:val="0043452A"/>
    <w:rsid w:val="00443CA7"/>
    <w:rsid w:val="0045132E"/>
    <w:rsid w:val="00462BFD"/>
    <w:rsid w:val="00486ACC"/>
    <w:rsid w:val="004911EC"/>
    <w:rsid w:val="004B000A"/>
    <w:rsid w:val="004B7298"/>
    <w:rsid w:val="004C009E"/>
    <w:rsid w:val="004E03B6"/>
    <w:rsid w:val="004F60D9"/>
    <w:rsid w:val="0051380B"/>
    <w:rsid w:val="00537511"/>
    <w:rsid w:val="00545EF3"/>
    <w:rsid w:val="00555471"/>
    <w:rsid w:val="00557FD5"/>
    <w:rsid w:val="00563A87"/>
    <w:rsid w:val="005745FB"/>
    <w:rsid w:val="005768B3"/>
    <w:rsid w:val="00586CDF"/>
    <w:rsid w:val="00591987"/>
    <w:rsid w:val="00593A5D"/>
    <w:rsid w:val="005A56D0"/>
    <w:rsid w:val="005B0E71"/>
    <w:rsid w:val="005E2CAA"/>
    <w:rsid w:val="005E5DE2"/>
    <w:rsid w:val="005F16E5"/>
    <w:rsid w:val="005F2466"/>
    <w:rsid w:val="0060145B"/>
    <w:rsid w:val="00624363"/>
    <w:rsid w:val="00664335"/>
    <w:rsid w:val="00670A3F"/>
    <w:rsid w:val="0067311A"/>
    <w:rsid w:val="00673529"/>
    <w:rsid w:val="006802BB"/>
    <w:rsid w:val="006A57B0"/>
    <w:rsid w:val="006B08B9"/>
    <w:rsid w:val="006B65E9"/>
    <w:rsid w:val="006D2A36"/>
    <w:rsid w:val="006E4A0F"/>
    <w:rsid w:val="006E60D0"/>
    <w:rsid w:val="006F270B"/>
    <w:rsid w:val="006F3F3D"/>
    <w:rsid w:val="00700021"/>
    <w:rsid w:val="00706EFF"/>
    <w:rsid w:val="00732D32"/>
    <w:rsid w:val="00734698"/>
    <w:rsid w:val="00750AE6"/>
    <w:rsid w:val="007516C1"/>
    <w:rsid w:val="007600E9"/>
    <w:rsid w:val="00772E6A"/>
    <w:rsid w:val="00773203"/>
    <w:rsid w:val="00773C41"/>
    <w:rsid w:val="00781ADC"/>
    <w:rsid w:val="007A3A89"/>
    <w:rsid w:val="007B004F"/>
    <w:rsid w:val="007B592C"/>
    <w:rsid w:val="007B7E7F"/>
    <w:rsid w:val="008000A2"/>
    <w:rsid w:val="008013FB"/>
    <w:rsid w:val="00801666"/>
    <w:rsid w:val="00811A19"/>
    <w:rsid w:val="00814287"/>
    <w:rsid w:val="0083784F"/>
    <w:rsid w:val="008549DD"/>
    <w:rsid w:val="00864F9C"/>
    <w:rsid w:val="0086709C"/>
    <w:rsid w:val="00876759"/>
    <w:rsid w:val="00881425"/>
    <w:rsid w:val="00884201"/>
    <w:rsid w:val="00886003"/>
    <w:rsid w:val="008909A2"/>
    <w:rsid w:val="008A1DFB"/>
    <w:rsid w:val="008B425B"/>
    <w:rsid w:val="008B46FE"/>
    <w:rsid w:val="008B7643"/>
    <w:rsid w:val="008C06BD"/>
    <w:rsid w:val="008C1144"/>
    <w:rsid w:val="008D1712"/>
    <w:rsid w:val="008D2C7A"/>
    <w:rsid w:val="008F6742"/>
    <w:rsid w:val="0090062A"/>
    <w:rsid w:val="009011B4"/>
    <w:rsid w:val="00902CB9"/>
    <w:rsid w:val="00912802"/>
    <w:rsid w:val="00915567"/>
    <w:rsid w:val="0093287A"/>
    <w:rsid w:val="009350E9"/>
    <w:rsid w:val="00963C20"/>
    <w:rsid w:val="00983816"/>
    <w:rsid w:val="00992F7A"/>
    <w:rsid w:val="00997523"/>
    <w:rsid w:val="009B0F9C"/>
    <w:rsid w:val="009B4FF6"/>
    <w:rsid w:val="009B6496"/>
    <w:rsid w:val="009B6AFF"/>
    <w:rsid w:val="009C7044"/>
    <w:rsid w:val="009D0DE7"/>
    <w:rsid w:val="009E2D4D"/>
    <w:rsid w:val="00A252ED"/>
    <w:rsid w:val="00A27BCF"/>
    <w:rsid w:val="00A36E2E"/>
    <w:rsid w:val="00A4090A"/>
    <w:rsid w:val="00A47070"/>
    <w:rsid w:val="00A538A8"/>
    <w:rsid w:val="00A70002"/>
    <w:rsid w:val="00A726A3"/>
    <w:rsid w:val="00A83263"/>
    <w:rsid w:val="00A94F3D"/>
    <w:rsid w:val="00A9552E"/>
    <w:rsid w:val="00AA252D"/>
    <w:rsid w:val="00AB591F"/>
    <w:rsid w:val="00AC3C22"/>
    <w:rsid w:val="00AC7A77"/>
    <w:rsid w:val="00AD5D76"/>
    <w:rsid w:val="00AE216D"/>
    <w:rsid w:val="00AE43BC"/>
    <w:rsid w:val="00B172C4"/>
    <w:rsid w:val="00B207B5"/>
    <w:rsid w:val="00B23EF1"/>
    <w:rsid w:val="00B31FB3"/>
    <w:rsid w:val="00B366B5"/>
    <w:rsid w:val="00B36909"/>
    <w:rsid w:val="00B57EB0"/>
    <w:rsid w:val="00B610F5"/>
    <w:rsid w:val="00B668B5"/>
    <w:rsid w:val="00B71AC8"/>
    <w:rsid w:val="00BA00CB"/>
    <w:rsid w:val="00BA3D1C"/>
    <w:rsid w:val="00BA62DF"/>
    <w:rsid w:val="00BB688B"/>
    <w:rsid w:val="00BC234B"/>
    <w:rsid w:val="00BC2C65"/>
    <w:rsid w:val="00BC782D"/>
    <w:rsid w:val="00BD6917"/>
    <w:rsid w:val="00BE3BEC"/>
    <w:rsid w:val="00BE7B18"/>
    <w:rsid w:val="00C10ADC"/>
    <w:rsid w:val="00C27A42"/>
    <w:rsid w:val="00C27EF4"/>
    <w:rsid w:val="00C30FC8"/>
    <w:rsid w:val="00C31798"/>
    <w:rsid w:val="00C40265"/>
    <w:rsid w:val="00C424E0"/>
    <w:rsid w:val="00C47F27"/>
    <w:rsid w:val="00C60637"/>
    <w:rsid w:val="00C70A1A"/>
    <w:rsid w:val="00C76145"/>
    <w:rsid w:val="00C9745E"/>
    <w:rsid w:val="00C97F7B"/>
    <w:rsid w:val="00CA0AA7"/>
    <w:rsid w:val="00CA38F8"/>
    <w:rsid w:val="00CB3833"/>
    <w:rsid w:val="00CC0FE5"/>
    <w:rsid w:val="00CD3F2F"/>
    <w:rsid w:val="00CD43FF"/>
    <w:rsid w:val="00CD7616"/>
    <w:rsid w:val="00CE1C72"/>
    <w:rsid w:val="00D00905"/>
    <w:rsid w:val="00D01DB5"/>
    <w:rsid w:val="00D1194F"/>
    <w:rsid w:val="00D16494"/>
    <w:rsid w:val="00D23C6A"/>
    <w:rsid w:val="00D33627"/>
    <w:rsid w:val="00D432B7"/>
    <w:rsid w:val="00D60FF8"/>
    <w:rsid w:val="00D80D3F"/>
    <w:rsid w:val="00D93A97"/>
    <w:rsid w:val="00D96904"/>
    <w:rsid w:val="00DA2A5C"/>
    <w:rsid w:val="00DA3D81"/>
    <w:rsid w:val="00DA614B"/>
    <w:rsid w:val="00DC2BDB"/>
    <w:rsid w:val="00DC6BA2"/>
    <w:rsid w:val="00DD23BF"/>
    <w:rsid w:val="00DE52C6"/>
    <w:rsid w:val="00DF45E5"/>
    <w:rsid w:val="00E007C0"/>
    <w:rsid w:val="00E03D7B"/>
    <w:rsid w:val="00E04C77"/>
    <w:rsid w:val="00E1289F"/>
    <w:rsid w:val="00E344D0"/>
    <w:rsid w:val="00E41693"/>
    <w:rsid w:val="00E47C4F"/>
    <w:rsid w:val="00E53498"/>
    <w:rsid w:val="00E60876"/>
    <w:rsid w:val="00E63A32"/>
    <w:rsid w:val="00E90D0D"/>
    <w:rsid w:val="00EA00AD"/>
    <w:rsid w:val="00EA0665"/>
    <w:rsid w:val="00EA2183"/>
    <w:rsid w:val="00EA68AC"/>
    <w:rsid w:val="00EB03CF"/>
    <w:rsid w:val="00EC66EA"/>
    <w:rsid w:val="00ED00C7"/>
    <w:rsid w:val="00ED4105"/>
    <w:rsid w:val="00ED44D8"/>
    <w:rsid w:val="00ED6BED"/>
    <w:rsid w:val="00EE424D"/>
    <w:rsid w:val="00EF063C"/>
    <w:rsid w:val="00F04CAD"/>
    <w:rsid w:val="00F07506"/>
    <w:rsid w:val="00F11370"/>
    <w:rsid w:val="00F14C1C"/>
    <w:rsid w:val="00F204BB"/>
    <w:rsid w:val="00F34299"/>
    <w:rsid w:val="00F607C5"/>
    <w:rsid w:val="00F67794"/>
    <w:rsid w:val="00F75513"/>
    <w:rsid w:val="00F8345B"/>
    <w:rsid w:val="00F8775E"/>
    <w:rsid w:val="00F933C9"/>
    <w:rsid w:val="00F9794D"/>
    <w:rsid w:val="00FA257B"/>
    <w:rsid w:val="00FA31C3"/>
    <w:rsid w:val="00FA58AF"/>
    <w:rsid w:val="00FB35DC"/>
    <w:rsid w:val="00FB46E1"/>
    <w:rsid w:val="00FB7923"/>
    <w:rsid w:val="00FB7B3B"/>
    <w:rsid w:val="00FD2763"/>
    <w:rsid w:val="00FD7305"/>
    <w:rsid w:val="00FD7973"/>
    <w:rsid w:val="00FD7B28"/>
    <w:rsid w:val="00FF1B51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C67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67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67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67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67E1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86CD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128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zmadridfestival.com/pren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pOeZDE73rj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Gonzalez De Cordova Asin, Raquel</cp:lastModifiedBy>
  <cp:revision>9</cp:revision>
  <cp:lastPrinted>2019-07-25T10:09:00Z</cp:lastPrinted>
  <dcterms:created xsi:type="dcterms:W3CDTF">2026-03-17T16:26:00Z</dcterms:created>
  <dcterms:modified xsi:type="dcterms:W3CDTF">2026-03-17T16:31:00Z</dcterms:modified>
</cp:coreProperties>
</file>