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B769" w14:textId="77777777" w:rsidR="00E51A18" w:rsidRPr="00870AE5" w:rsidRDefault="00E51A18" w:rsidP="00E51A18">
      <w:pPr>
        <w:ind w:right="-327"/>
        <w:jc w:val="right"/>
        <w:rPr>
          <w:rFonts w:ascii="Lato" w:hAnsi="Lato" w:cstheme="majorHAnsi"/>
          <w:b/>
          <w:bCs/>
          <w:sz w:val="22"/>
          <w:szCs w:val="22"/>
        </w:rPr>
      </w:pPr>
      <w:r>
        <w:rPr>
          <w:rFonts w:ascii="Lato" w:hAnsi="Lato" w:cstheme="majorHAnsi"/>
          <w:b/>
          <w:bCs/>
        </w:rPr>
        <w:t xml:space="preserve">     </w:t>
      </w:r>
      <w:r w:rsidRPr="00870AE5">
        <w:rPr>
          <w:rFonts w:ascii="Lato" w:hAnsi="Lato" w:cstheme="majorHAnsi"/>
          <w:b/>
          <w:bCs/>
          <w:sz w:val="22"/>
          <w:szCs w:val="22"/>
        </w:rPr>
        <w:t>Madrid, 26 de octubre de 2023</w:t>
      </w:r>
    </w:p>
    <w:p w14:paraId="48A716FA" w14:textId="77777777" w:rsidR="00E51A18" w:rsidRDefault="00E51A18" w:rsidP="00E51A18">
      <w:pPr>
        <w:rPr>
          <w:rFonts w:ascii="Lato" w:hAnsi="Lato" w:cstheme="majorHAnsi"/>
        </w:rPr>
      </w:pPr>
    </w:p>
    <w:p w14:paraId="4D295ADF" w14:textId="77777777" w:rsidR="00E51A18" w:rsidRDefault="00E51A18" w:rsidP="00E51A18">
      <w:pPr>
        <w:rPr>
          <w:rFonts w:ascii="Lato" w:hAnsi="Lato" w:cstheme="majorHAnsi"/>
          <w:b/>
          <w:bCs/>
        </w:rPr>
      </w:pPr>
    </w:p>
    <w:p w14:paraId="469005FC" w14:textId="00040037" w:rsidR="00E51A18" w:rsidRDefault="00E51A18" w:rsidP="00E51A18">
      <w:pPr>
        <w:rPr>
          <w:rFonts w:ascii="Lato" w:hAnsi="Lato" w:cstheme="majorHAnsi"/>
          <w:b/>
          <w:bCs/>
        </w:rPr>
      </w:pPr>
      <w:r>
        <w:rPr>
          <w:rFonts w:ascii="Lato" w:hAnsi="Lato" w:cstheme="majorHAnsi"/>
          <w:b/>
          <w:bCs/>
        </w:rPr>
        <w:t xml:space="preserve">Mañana </w:t>
      </w:r>
      <w:r w:rsidRPr="00886AE1">
        <w:rPr>
          <w:rFonts w:ascii="Lato" w:hAnsi="Lato" w:cstheme="majorHAnsi"/>
          <w:b/>
          <w:bCs/>
        </w:rPr>
        <w:t xml:space="preserve">viernes </w:t>
      </w:r>
      <w:r>
        <w:rPr>
          <w:rFonts w:ascii="Lato" w:hAnsi="Lato" w:cstheme="majorHAnsi"/>
          <w:b/>
          <w:bCs/>
        </w:rPr>
        <w:t>27</w:t>
      </w:r>
      <w:r w:rsidR="00071209">
        <w:rPr>
          <w:rFonts w:ascii="Lato" w:hAnsi="Lato" w:cstheme="majorHAnsi"/>
          <w:b/>
          <w:bCs/>
        </w:rPr>
        <w:t>,</w:t>
      </w:r>
      <w:r>
        <w:rPr>
          <w:rFonts w:ascii="Lato" w:hAnsi="Lato" w:cstheme="majorHAnsi"/>
          <w:b/>
          <w:bCs/>
        </w:rPr>
        <w:t xml:space="preserve"> </w:t>
      </w:r>
      <w:r w:rsidRPr="00886AE1">
        <w:rPr>
          <w:rFonts w:ascii="Lato" w:hAnsi="Lato" w:cstheme="majorHAnsi"/>
          <w:b/>
          <w:bCs/>
        </w:rPr>
        <w:t xml:space="preserve">dará comienzo el </w:t>
      </w:r>
      <w:r w:rsidR="00071209">
        <w:rPr>
          <w:rFonts w:ascii="Lato" w:hAnsi="Lato" w:cstheme="majorHAnsi"/>
          <w:b/>
          <w:bCs/>
        </w:rPr>
        <w:t>F</w:t>
      </w:r>
      <w:r w:rsidRPr="00886AE1">
        <w:rPr>
          <w:rFonts w:ascii="Lato" w:hAnsi="Lato" w:cstheme="majorHAnsi"/>
          <w:b/>
          <w:bCs/>
        </w:rPr>
        <w:t xml:space="preserve">estival </w:t>
      </w:r>
      <w:r w:rsidR="00071209">
        <w:rPr>
          <w:rFonts w:ascii="Lato" w:hAnsi="Lato" w:cstheme="majorHAnsi"/>
          <w:b/>
          <w:bCs/>
        </w:rPr>
        <w:t>I</w:t>
      </w:r>
      <w:r w:rsidRPr="00886AE1">
        <w:rPr>
          <w:rFonts w:ascii="Lato" w:hAnsi="Lato" w:cstheme="majorHAnsi"/>
          <w:b/>
          <w:bCs/>
        </w:rPr>
        <w:t xml:space="preserve">nternacional de </w:t>
      </w:r>
      <w:r w:rsidR="00071209">
        <w:rPr>
          <w:rFonts w:ascii="Lato" w:hAnsi="Lato" w:cstheme="majorHAnsi"/>
          <w:b/>
          <w:bCs/>
        </w:rPr>
        <w:t>L</w:t>
      </w:r>
      <w:r w:rsidRPr="00886AE1">
        <w:rPr>
          <w:rFonts w:ascii="Lato" w:hAnsi="Lato" w:cstheme="majorHAnsi"/>
          <w:b/>
          <w:bCs/>
        </w:rPr>
        <w:t xml:space="preserve">uz, que </w:t>
      </w:r>
      <w:r>
        <w:rPr>
          <w:rFonts w:ascii="Lato" w:hAnsi="Lato" w:cstheme="majorHAnsi"/>
          <w:b/>
          <w:bCs/>
        </w:rPr>
        <w:t>se extenderá hasta el domingo 29 de octubre</w:t>
      </w:r>
    </w:p>
    <w:p w14:paraId="1E4280BF" w14:textId="77777777" w:rsidR="00E51A18" w:rsidRDefault="00E51A18" w:rsidP="00E51A18">
      <w:pPr>
        <w:rPr>
          <w:rFonts w:ascii="Lato" w:hAnsi="Lato" w:cstheme="majorHAnsi"/>
          <w:b/>
          <w:bCs/>
        </w:rPr>
      </w:pPr>
    </w:p>
    <w:p w14:paraId="7851DDF3" w14:textId="77777777" w:rsidR="00E51A18" w:rsidRPr="00E83345" w:rsidRDefault="00E51A18" w:rsidP="00E51A18">
      <w:pPr>
        <w:rPr>
          <w:rFonts w:ascii="Lato" w:hAnsi="Lato"/>
          <w:b/>
          <w:bCs/>
          <w:color w:val="0A3DF7"/>
          <w:sz w:val="40"/>
          <w:szCs w:val="40"/>
        </w:rPr>
      </w:pPr>
      <w:proofErr w:type="spellStart"/>
      <w:r>
        <w:rPr>
          <w:rFonts w:ascii="Lato" w:hAnsi="Lato"/>
          <w:b/>
          <w:bCs/>
          <w:color w:val="0A3DF7"/>
          <w:sz w:val="40"/>
          <w:szCs w:val="40"/>
        </w:rPr>
        <w:t>LuzMadrid</w:t>
      </w:r>
      <w:proofErr w:type="spellEnd"/>
      <w:r>
        <w:rPr>
          <w:rFonts w:ascii="Lato" w:hAnsi="Lato"/>
          <w:b/>
          <w:bCs/>
          <w:color w:val="0A3DF7"/>
          <w:sz w:val="40"/>
          <w:szCs w:val="40"/>
        </w:rPr>
        <w:t>, la</w:t>
      </w:r>
      <w:r w:rsidRPr="00E83345">
        <w:rPr>
          <w:rFonts w:ascii="Lato" w:hAnsi="Lato"/>
          <w:b/>
          <w:bCs/>
          <w:color w:val="0A3DF7"/>
          <w:sz w:val="40"/>
          <w:szCs w:val="40"/>
        </w:rPr>
        <w:t xml:space="preserve"> gran cita cultural con el arte de la luz </w:t>
      </w:r>
      <w:r>
        <w:rPr>
          <w:rFonts w:ascii="Lato" w:hAnsi="Lato"/>
          <w:b/>
          <w:bCs/>
          <w:color w:val="0A3DF7"/>
          <w:sz w:val="40"/>
          <w:szCs w:val="40"/>
        </w:rPr>
        <w:t>tomará cuatro grandes zonas de la ciudad</w:t>
      </w:r>
    </w:p>
    <w:p w14:paraId="77BCA6D0" w14:textId="77777777" w:rsidR="00E51A18" w:rsidRDefault="00E51A18" w:rsidP="00E51A18">
      <w:pPr>
        <w:rPr>
          <w:rFonts w:ascii="Lato" w:hAnsi="Lato"/>
          <w:b/>
          <w:bCs/>
          <w:color w:val="0A3DF7"/>
        </w:rPr>
      </w:pPr>
    </w:p>
    <w:p w14:paraId="1B587D5D" w14:textId="77777777" w:rsidR="00E51A18" w:rsidRDefault="00E51A18" w:rsidP="00071209">
      <w:pPr>
        <w:pStyle w:val="Prrafodelista"/>
        <w:numPr>
          <w:ilvl w:val="0"/>
          <w:numId w:val="1"/>
        </w:numPr>
        <w:rPr>
          <w:rFonts w:ascii="Lato" w:hAnsi="Lato"/>
          <w:b/>
          <w:bCs/>
          <w:color w:val="000000"/>
          <w:sz w:val="20"/>
          <w:szCs w:val="20"/>
          <w:lang w:val="es-ES"/>
        </w:rPr>
      </w:pPr>
      <w:r>
        <w:rPr>
          <w:rFonts w:ascii="Lato" w:hAnsi="Lato"/>
          <w:b/>
          <w:bCs/>
          <w:color w:val="000000"/>
          <w:sz w:val="20"/>
          <w:szCs w:val="20"/>
          <w:lang w:val="es-ES"/>
        </w:rPr>
        <w:t>Las obras que componen el festival están preparadas para recibir la visita del público a lo largo de todo el fin de semana</w:t>
      </w:r>
    </w:p>
    <w:p w14:paraId="2CCE1FBE" w14:textId="77777777" w:rsidR="00E51A18" w:rsidRDefault="00E51A18" w:rsidP="00071209">
      <w:pPr>
        <w:pStyle w:val="Prrafodelista"/>
        <w:numPr>
          <w:ilvl w:val="0"/>
          <w:numId w:val="1"/>
        </w:numPr>
        <w:ind w:right="98"/>
        <w:rPr>
          <w:rFonts w:ascii="Lato" w:hAnsi="Lato" w:cs="Times New Roman"/>
          <w:b/>
          <w:bCs/>
          <w:color w:val="000000"/>
          <w:sz w:val="20"/>
          <w:szCs w:val="20"/>
          <w:lang w:val="es-ES" w:eastAsia="es-ES_tradnl"/>
        </w:rPr>
      </w:pPr>
      <w:r>
        <w:rPr>
          <w:rFonts w:ascii="Lato" w:hAnsi="Lato" w:cs="Times New Roman"/>
          <w:b/>
          <w:bCs/>
          <w:color w:val="000000"/>
          <w:sz w:val="20"/>
          <w:szCs w:val="20"/>
          <w:lang w:val="es-ES" w:eastAsia="es-ES_tradnl"/>
        </w:rPr>
        <w:t>El recorrido por las distintas instalaciones es libre y se recomienda el uso del transporte público para desplazarse hasta las diferentes localizaciones</w:t>
      </w:r>
    </w:p>
    <w:p w14:paraId="7AA49662" w14:textId="30B89D8D" w:rsidR="00E51A18" w:rsidRDefault="00E51A18" w:rsidP="00071209">
      <w:pPr>
        <w:pStyle w:val="Prrafodelista"/>
        <w:numPr>
          <w:ilvl w:val="0"/>
          <w:numId w:val="1"/>
        </w:numPr>
        <w:ind w:right="98"/>
        <w:rPr>
          <w:rFonts w:ascii="Lato" w:hAnsi="Lato" w:cs="Times New Roman"/>
          <w:b/>
          <w:bCs/>
          <w:color w:val="000000"/>
          <w:sz w:val="20"/>
          <w:szCs w:val="20"/>
          <w:lang w:val="es-ES" w:eastAsia="es-ES_tradnl"/>
        </w:rPr>
      </w:pPr>
      <w:r>
        <w:rPr>
          <w:rFonts w:ascii="Lato" w:hAnsi="Lato" w:cs="Times New Roman"/>
          <w:b/>
          <w:bCs/>
          <w:color w:val="000000"/>
          <w:sz w:val="20"/>
          <w:szCs w:val="20"/>
          <w:lang w:val="es-ES" w:eastAsia="es-ES_tradnl"/>
        </w:rPr>
        <w:t>L</w:t>
      </w:r>
      <w:r w:rsidRPr="00AC065D">
        <w:rPr>
          <w:rFonts w:ascii="Lato" w:hAnsi="Lato" w:cs="Times New Roman"/>
          <w:b/>
          <w:bCs/>
          <w:color w:val="000000"/>
          <w:sz w:val="20"/>
          <w:szCs w:val="20"/>
          <w:lang w:val="es-ES" w:eastAsia="es-ES_tradnl"/>
        </w:rPr>
        <w:t xml:space="preserve">as </w:t>
      </w:r>
      <w:r>
        <w:rPr>
          <w:rFonts w:ascii="Lato" w:hAnsi="Lato" w:cs="Times New Roman"/>
          <w:b/>
          <w:bCs/>
          <w:color w:val="000000"/>
          <w:sz w:val="20"/>
          <w:szCs w:val="20"/>
          <w:lang w:val="es-ES" w:eastAsia="es-ES_tradnl"/>
        </w:rPr>
        <w:t xml:space="preserve">piezas ubicadas en la Iglesia de Santa Teresa y San José, </w:t>
      </w:r>
      <w:r w:rsidR="009222DE">
        <w:rPr>
          <w:rFonts w:ascii="Lato" w:hAnsi="Lato" w:cs="Times New Roman"/>
          <w:b/>
          <w:bCs/>
          <w:color w:val="000000"/>
          <w:sz w:val="20"/>
          <w:szCs w:val="20"/>
          <w:lang w:val="es-ES" w:eastAsia="es-ES_tradnl"/>
        </w:rPr>
        <w:t>l</w:t>
      </w:r>
      <w:r>
        <w:rPr>
          <w:rFonts w:ascii="Lato" w:hAnsi="Lato" w:cs="Times New Roman"/>
          <w:b/>
          <w:bCs/>
          <w:color w:val="000000"/>
          <w:sz w:val="20"/>
          <w:szCs w:val="20"/>
          <w:lang w:val="es-ES" w:eastAsia="es-ES_tradnl"/>
        </w:rPr>
        <w:t xml:space="preserve">a </w:t>
      </w:r>
      <w:r w:rsidR="00FF52E0">
        <w:rPr>
          <w:rFonts w:ascii="Lato" w:hAnsi="Lato" w:cs="Times New Roman"/>
          <w:b/>
          <w:bCs/>
          <w:color w:val="000000"/>
          <w:sz w:val="20"/>
          <w:szCs w:val="20"/>
          <w:lang w:val="es-ES" w:eastAsia="es-ES_tradnl"/>
        </w:rPr>
        <w:t>M</w:t>
      </w:r>
      <w:r>
        <w:rPr>
          <w:rFonts w:ascii="Lato" w:hAnsi="Lato" w:cs="Times New Roman"/>
          <w:b/>
          <w:bCs/>
          <w:color w:val="000000"/>
          <w:sz w:val="20"/>
          <w:szCs w:val="20"/>
          <w:lang w:val="es-ES" w:eastAsia="es-ES_tradnl"/>
        </w:rPr>
        <w:t xml:space="preserve">uralla </w:t>
      </w:r>
      <w:r w:rsidR="00FF52E0">
        <w:rPr>
          <w:rFonts w:ascii="Lato" w:hAnsi="Lato" w:cs="Times New Roman"/>
          <w:b/>
          <w:bCs/>
          <w:color w:val="000000"/>
          <w:sz w:val="20"/>
          <w:szCs w:val="20"/>
          <w:lang w:val="es-ES" w:eastAsia="es-ES_tradnl"/>
        </w:rPr>
        <w:t>Á</w:t>
      </w:r>
      <w:r>
        <w:rPr>
          <w:rFonts w:ascii="Lato" w:hAnsi="Lato" w:cs="Times New Roman"/>
          <w:b/>
          <w:bCs/>
          <w:color w:val="000000"/>
          <w:sz w:val="20"/>
          <w:szCs w:val="20"/>
          <w:lang w:val="es-ES" w:eastAsia="es-ES_tradnl"/>
        </w:rPr>
        <w:t xml:space="preserve">rabe, </w:t>
      </w:r>
      <w:r w:rsidR="009222DE">
        <w:rPr>
          <w:rFonts w:ascii="Lato" w:hAnsi="Lato" w:cs="Times New Roman"/>
          <w:b/>
          <w:bCs/>
          <w:color w:val="000000"/>
          <w:sz w:val="20"/>
          <w:szCs w:val="20"/>
          <w:lang w:val="es-ES" w:eastAsia="es-ES_tradnl"/>
        </w:rPr>
        <w:t>e</w:t>
      </w:r>
      <w:r>
        <w:rPr>
          <w:rFonts w:ascii="Lato" w:hAnsi="Lato" w:cs="Times New Roman"/>
          <w:b/>
          <w:bCs/>
          <w:color w:val="000000"/>
          <w:sz w:val="20"/>
          <w:szCs w:val="20"/>
          <w:lang w:val="es-ES" w:eastAsia="es-ES_tradnl"/>
        </w:rPr>
        <w:t xml:space="preserve">l </w:t>
      </w:r>
      <w:r w:rsidR="009222DE">
        <w:rPr>
          <w:rFonts w:ascii="Lato" w:hAnsi="Lato" w:cs="Times New Roman"/>
          <w:b/>
          <w:bCs/>
          <w:color w:val="000000"/>
          <w:sz w:val="20"/>
          <w:szCs w:val="20"/>
          <w:lang w:val="es-ES" w:eastAsia="es-ES_tradnl"/>
        </w:rPr>
        <w:t>I</w:t>
      </w:r>
      <w:r>
        <w:rPr>
          <w:rFonts w:ascii="Lato" w:hAnsi="Lato" w:cs="Times New Roman"/>
          <w:b/>
          <w:bCs/>
          <w:color w:val="000000"/>
          <w:sz w:val="20"/>
          <w:szCs w:val="20"/>
          <w:lang w:val="es-ES" w:eastAsia="es-ES_tradnl"/>
        </w:rPr>
        <w:t xml:space="preserve">nvernadero de Arganzuela y en el Espacio Taller y Central de </w:t>
      </w:r>
      <w:r w:rsidR="0045430F">
        <w:rPr>
          <w:rFonts w:ascii="Lato" w:hAnsi="Lato" w:cs="Times New Roman"/>
          <w:b/>
          <w:bCs/>
          <w:color w:val="000000"/>
          <w:sz w:val="20"/>
          <w:szCs w:val="20"/>
          <w:lang w:val="es-ES" w:eastAsia="es-ES_tradnl"/>
        </w:rPr>
        <w:t>D</w:t>
      </w:r>
      <w:r>
        <w:rPr>
          <w:rFonts w:ascii="Lato" w:hAnsi="Lato" w:cs="Times New Roman"/>
          <w:b/>
          <w:bCs/>
          <w:color w:val="000000"/>
          <w:sz w:val="20"/>
          <w:szCs w:val="20"/>
          <w:lang w:val="es-ES" w:eastAsia="es-ES_tradnl"/>
        </w:rPr>
        <w:t xml:space="preserve">iseño </w:t>
      </w:r>
      <w:proofErr w:type="spellStart"/>
      <w:r w:rsidR="00126DDA">
        <w:rPr>
          <w:rFonts w:ascii="Lato" w:hAnsi="Lato" w:cs="Times New Roman"/>
          <w:b/>
          <w:bCs/>
          <w:color w:val="000000"/>
          <w:sz w:val="20"/>
          <w:szCs w:val="20"/>
          <w:lang w:val="es-ES" w:eastAsia="es-ES_tradnl"/>
        </w:rPr>
        <w:t>DiM</w:t>
      </w:r>
      <w:r w:rsidR="00B75E27">
        <w:rPr>
          <w:rFonts w:ascii="Lato" w:hAnsi="Lato" w:cs="Times New Roman"/>
          <w:b/>
          <w:bCs/>
          <w:color w:val="000000"/>
          <w:sz w:val="20"/>
          <w:szCs w:val="20"/>
          <w:lang w:val="es-ES" w:eastAsia="es-ES_tradnl"/>
        </w:rPr>
        <w:t>ad</w:t>
      </w:r>
      <w:proofErr w:type="spellEnd"/>
      <w:r>
        <w:rPr>
          <w:rFonts w:ascii="Lato" w:hAnsi="Lato" w:cs="Times New Roman"/>
          <w:b/>
          <w:bCs/>
          <w:color w:val="000000"/>
          <w:sz w:val="20"/>
          <w:szCs w:val="20"/>
          <w:lang w:val="es-ES" w:eastAsia="es-ES_tradnl"/>
        </w:rPr>
        <w:t>, en Matadero Madrid, tendrán acceso libre hasta completar aforo</w:t>
      </w:r>
    </w:p>
    <w:p w14:paraId="172A300E" w14:textId="10018578" w:rsidR="00E51A18" w:rsidRPr="00DB6108" w:rsidRDefault="00E51A18" w:rsidP="00071209">
      <w:pPr>
        <w:pStyle w:val="Prrafodelista"/>
        <w:numPr>
          <w:ilvl w:val="0"/>
          <w:numId w:val="1"/>
        </w:numPr>
        <w:ind w:right="98"/>
        <w:rPr>
          <w:rFonts w:ascii="Lato" w:hAnsi="Lato" w:cs="Times New Roman"/>
          <w:b/>
          <w:bCs/>
          <w:color w:val="000000"/>
          <w:sz w:val="20"/>
          <w:szCs w:val="20"/>
          <w:lang w:val="es-ES" w:eastAsia="es-ES_tradnl"/>
        </w:rPr>
      </w:pPr>
      <w:r w:rsidRPr="00DB6108">
        <w:rPr>
          <w:rFonts w:ascii="Lato" w:hAnsi="Lato"/>
          <w:b/>
          <w:bCs/>
          <w:sz w:val="20"/>
          <w:szCs w:val="20"/>
          <w:shd w:val="clear" w:color="auto" w:fill="FFFFFF"/>
        </w:rPr>
        <w:t>E</w:t>
      </w:r>
      <w:r w:rsidRPr="00DB6108">
        <w:rPr>
          <w:rFonts w:ascii="Lato" w:eastAsia="Times New Roman" w:hAnsi="Lato" w:cs="Segoe UI"/>
          <w:b/>
          <w:bCs/>
          <w:sz w:val="20"/>
          <w:szCs w:val="20"/>
          <w:lang w:val="es-ES"/>
        </w:rPr>
        <w:t xml:space="preserve">n la </w:t>
      </w:r>
      <w:r w:rsidR="00FF52E0">
        <w:rPr>
          <w:rFonts w:ascii="Lato" w:eastAsia="Times New Roman" w:hAnsi="Lato" w:cs="Segoe UI"/>
          <w:b/>
          <w:bCs/>
          <w:sz w:val="20"/>
          <w:szCs w:val="20"/>
          <w:lang w:val="es-ES"/>
        </w:rPr>
        <w:t>M</w:t>
      </w:r>
      <w:r w:rsidRPr="00DB6108">
        <w:rPr>
          <w:rFonts w:ascii="Lato" w:eastAsia="Times New Roman" w:hAnsi="Lato" w:cs="Segoe UI"/>
          <w:b/>
          <w:bCs/>
          <w:sz w:val="20"/>
          <w:szCs w:val="20"/>
          <w:lang w:val="es-ES"/>
        </w:rPr>
        <w:t xml:space="preserve">uralla </w:t>
      </w:r>
      <w:r w:rsidR="00FF52E0">
        <w:rPr>
          <w:rFonts w:ascii="Lato" w:eastAsia="Times New Roman" w:hAnsi="Lato" w:cs="Segoe UI"/>
          <w:b/>
          <w:bCs/>
          <w:sz w:val="20"/>
          <w:szCs w:val="20"/>
          <w:lang w:val="es-ES"/>
        </w:rPr>
        <w:t>Á</w:t>
      </w:r>
      <w:r w:rsidRPr="00DB6108">
        <w:rPr>
          <w:rFonts w:ascii="Lato" w:eastAsia="Times New Roman" w:hAnsi="Lato" w:cs="Segoe UI"/>
          <w:b/>
          <w:bCs/>
          <w:sz w:val="20"/>
          <w:szCs w:val="20"/>
          <w:lang w:val="es-ES"/>
        </w:rPr>
        <w:t xml:space="preserve">rabe, </w:t>
      </w:r>
      <w:proofErr w:type="spellStart"/>
      <w:r w:rsidRPr="00DB6108">
        <w:rPr>
          <w:rStyle w:val="Textoennegrita"/>
          <w:rFonts w:ascii="Lato" w:hAnsi="Lato"/>
          <w:i/>
          <w:iCs/>
          <w:sz w:val="20"/>
          <w:szCs w:val="20"/>
          <w:bdr w:val="none" w:sz="0" w:space="0" w:color="auto" w:frame="1"/>
          <w:shd w:val="clear" w:color="auto" w:fill="FFFFFF"/>
        </w:rPr>
        <w:t>Mayrit</w:t>
      </w:r>
      <w:proofErr w:type="spellEnd"/>
      <w:r w:rsidRPr="00DB6108">
        <w:rPr>
          <w:rStyle w:val="Textoennegrita"/>
          <w:rFonts w:ascii="Lato" w:hAnsi="Lato"/>
          <w:i/>
          <w:iCs/>
          <w:sz w:val="20"/>
          <w:szCs w:val="20"/>
          <w:bdr w:val="none" w:sz="0" w:space="0" w:color="auto" w:frame="1"/>
          <w:shd w:val="clear" w:color="auto" w:fill="FFFFFF"/>
        </w:rPr>
        <w:t>. Agua, piedra, fuego y carne</w:t>
      </w:r>
      <w:r w:rsidRPr="00DB6108">
        <w:rPr>
          <w:rFonts w:ascii="Lato" w:hAnsi="Lato"/>
          <w:b/>
          <w:bCs/>
          <w:sz w:val="20"/>
          <w:szCs w:val="20"/>
          <w:shd w:val="clear" w:color="auto" w:fill="FFFFFF"/>
        </w:rPr>
        <w:t xml:space="preserve"> </w:t>
      </w:r>
      <w:r w:rsidRPr="00DB6108">
        <w:rPr>
          <w:rFonts w:ascii="Lato" w:hAnsi="Lato" w:cstheme="majorHAnsi"/>
          <w:b/>
          <w:bCs/>
          <w:sz w:val="20"/>
          <w:szCs w:val="20"/>
        </w:rPr>
        <w:t xml:space="preserve">contará con paseos escénicos para personas con discapacidad visual e intelectual los días </w:t>
      </w:r>
      <w:r w:rsidRPr="00DB6108">
        <w:rPr>
          <w:rFonts w:ascii="Lato" w:eastAsia="Times New Roman" w:hAnsi="Lato" w:cs="Segoe UI"/>
          <w:b/>
          <w:bCs/>
          <w:sz w:val="20"/>
          <w:szCs w:val="20"/>
          <w:lang w:val="es-ES"/>
        </w:rPr>
        <w:t>28 y 29</w:t>
      </w:r>
      <w:r>
        <w:rPr>
          <w:rFonts w:ascii="Lato" w:eastAsia="Times New Roman" w:hAnsi="Lato" w:cs="Segoe UI"/>
          <w:b/>
          <w:bCs/>
          <w:sz w:val="20"/>
          <w:szCs w:val="20"/>
          <w:lang w:val="es-ES"/>
        </w:rPr>
        <w:t xml:space="preserve"> previa inscripción</w:t>
      </w:r>
    </w:p>
    <w:p w14:paraId="488245B4" w14:textId="77777777" w:rsidR="00E51A18" w:rsidRPr="00D3514E" w:rsidRDefault="00E51A18" w:rsidP="00E51A18">
      <w:pPr>
        <w:rPr>
          <w:rFonts w:ascii="Lato" w:hAnsi="Lato" w:cstheme="majorHAnsi"/>
        </w:rPr>
      </w:pPr>
    </w:p>
    <w:p w14:paraId="48B8E235" w14:textId="4A563DC3" w:rsidR="00E51A18" w:rsidRDefault="00E51A18" w:rsidP="00E51A18">
      <w:pPr>
        <w:rPr>
          <w:rFonts w:ascii="Lato" w:hAnsi="Lato" w:cstheme="majorHAnsi"/>
        </w:rPr>
      </w:pPr>
      <w:r w:rsidRPr="00D20CD2">
        <w:rPr>
          <w:rFonts w:ascii="Lato" w:hAnsi="Lato" w:cstheme="majorHAnsi"/>
        </w:rPr>
        <w:t xml:space="preserve">El </w:t>
      </w:r>
      <w:r>
        <w:rPr>
          <w:rFonts w:ascii="Lato" w:hAnsi="Lato" w:cstheme="majorHAnsi"/>
        </w:rPr>
        <w:t>F</w:t>
      </w:r>
      <w:r w:rsidRPr="00D20CD2">
        <w:rPr>
          <w:rFonts w:ascii="Lato" w:hAnsi="Lato" w:cstheme="majorHAnsi"/>
        </w:rPr>
        <w:t xml:space="preserve">estival </w:t>
      </w:r>
      <w:r>
        <w:rPr>
          <w:rFonts w:ascii="Lato" w:hAnsi="Lato" w:cstheme="majorHAnsi"/>
        </w:rPr>
        <w:t>I</w:t>
      </w:r>
      <w:r w:rsidRPr="00D20CD2">
        <w:rPr>
          <w:rFonts w:ascii="Lato" w:hAnsi="Lato" w:cstheme="majorHAnsi"/>
        </w:rPr>
        <w:t>nternacional de</w:t>
      </w:r>
      <w:r>
        <w:rPr>
          <w:rFonts w:ascii="Lato" w:hAnsi="Lato" w:cstheme="majorHAnsi"/>
        </w:rPr>
        <w:t xml:space="preserve"> L</w:t>
      </w:r>
      <w:r w:rsidRPr="00D20CD2">
        <w:rPr>
          <w:rFonts w:ascii="Lato" w:hAnsi="Lato" w:cstheme="majorHAnsi"/>
        </w:rPr>
        <w:t xml:space="preserve">uz, </w:t>
      </w:r>
      <w:proofErr w:type="spellStart"/>
      <w:r w:rsidRPr="00D20CD2">
        <w:rPr>
          <w:rFonts w:ascii="Lato" w:hAnsi="Lato" w:cstheme="majorHAnsi"/>
        </w:rPr>
        <w:t>LuzMadrid</w:t>
      </w:r>
      <w:proofErr w:type="spellEnd"/>
      <w:r w:rsidRPr="00D20CD2">
        <w:rPr>
          <w:rFonts w:ascii="Lato" w:hAnsi="Lato" w:cstheme="majorHAnsi"/>
        </w:rPr>
        <w:t>, iniciativa</w:t>
      </w:r>
      <w:r>
        <w:rPr>
          <w:rFonts w:ascii="Lato" w:hAnsi="Lato" w:cstheme="majorHAnsi"/>
        </w:rPr>
        <w:t xml:space="preserve"> </w:t>
      </w:r>
      <w:r w:rsidRPr="00D20CD2">
        <w:rPr>
          <w:rFonts w:ascii="Lato" w:hAnsi="Lato" w:cstheme="majorHAnsi"/>
        </w:rPr>
        <w:t>del Área de Cultura, Turismo y Deport</w:t>
      </w:r>
      <w:r>
        <w:rPr>
          <w:rFonts w:ascii="Lato" w:hAnsi="Lato" w:cstheme="majorHAnsi"/>
        </w:rPr>
        <w:t>e</w:t>
      </w:r>
      <w:r w:rsidRPr="00D20CD2">
        <w:rPr>
          <w:rFonts w:ascii="Lato" w:hAnsi="Lato" w:cstheme="majorHAnsi"/>
        </w:rPr>
        <w:t>,</w:t>
      </w:r>
      <w:r>
        <w:rPr>
          <w:rFonts w:ascii="Lato" w:hAnsi="Lato" w:cstheme="majorHAnsi"/>
        </w:rPr>
        <w:t xml:space="preserve"> </w:t>
      </w:r>
      <w:r w:rsidRPr="00D20CD2">
        <w:rPr>
          <w:rFonts w:ascii="Lato" w:hAnsi="Lato" w:cstheme="majorHAnsi"/>
        </w:rPr>
        <w:t xml:space="preserve">llenará de arte y luz </w:t>
      </w:r>
      <w:r>
        <w:rPr>
          <w:rFonts w:ascii="Lato" w:hAnsi="Lato" w:cstheme="majorHAnsi"/>
        </w:rPr>
        <w:t xml:space="preserve">la capital durante las noches de viernes a domingo, desplegando una veintena de instalaciones artísticas lumínicas </w:t>
      </w:r>
      <w:r w:rsidR="00E653F3">
        <w:rPr>
          <w:rFonts w:ascii="Lato" w:hAnsi="Lato" w:cstheme="majorHAnsi"/>
        </w:rPr>
        <w:t>en</w:t>
      </w:r>
      <w:r>
        <w:rPr>
          <w:rFonts w:ascii="Lato" w:hAnsi="Lato" w:cstheme="majorHAnsi"/>
        </w:rPr>
        <w:t xml:space="preserve"> cuatro grandes zonas de la ciudad: Paisaje de la Luz, plaza de España, Matadero Madrid y Madrid Río y Carabanchel. </w:t>
      </w:r>
    </w:p>
    <w:p w14:paraId="77CAE098" w14:textId="77777777" w:rsidR="00E51A18" w:rsidRDefault="00E51A18" w:rsidP="00E51A18">
      <w:pPr>
        <w:rPr>
          <w:rFonts w:ascii="Lato" w:hAnsi="Lato" w:cstheme="majorHAnsi"/>
        </w:rPr>
      </w:pPr>
    </w:p>
    <w:p w14:paraId="3D172327" w14:textId="256A06E4" w:rsidR="00E51A18" w:rsidRDefault="00E51A18" w:rsidP="00E51A18">
      <w:pPr>
        <w:rPr>
          <w:rFonts w:ascii="Lato" w:hAnsi="Lato" w:cstheme="majorHAnsi"/>
        </w:rPr>
      </w:pPr>
      <w:r>
        <w:rPr>
          <w:rFonts w:ascii="Lato" w:hAnsi="Lato" w:cstheme="majorHAnsi"/>
        </w:rPr>
        <w:t xml:space="preserve">A través de las creaciones de más de veinte artistas nacionales e internacionales, algunas procedentes de otros festivales y otras creadas específicamente para </w:t>
      </w:r>
      <w:proofErr w:type="spellStart"/>
      <w:r>
        <w:rPr>
          <w:rFonts w:ascii="Lato" w:hAnsi="Lato" w:cstheme="majorHAnsi"/>
        </w:rPr>
        <w:t>LuzMadrid</w:t>
      </w:r>
      <w:proofErr w:type="spellEnd"/>
      <w:r>
        <w:rPr>
          <w:rFonts w:ascii="Lato" w:hAnsi="Lato" w:cstheme="majorHAnsi"/>
        </w:rPr>
        <w:t>, e</w:t>
      </w:r>
      <w:r w:rsidRPr="00D20CD2">
        <w:rPr>
          <w:rFonts w:ascii="Lato" w:hAnsi="Lato" w:cstheme="majorHAnsi"/>
        </w:rPr>
        <w:t xml:space="preserve">l público podrá </w:t>
      </w:r>
      <w:r>
        <w:rPr>
          <w:rFonts w:ascii="Lato" w:hAnsi="Lato" w:cstheme="majorHAnsi"/>
        </w:rPr>
        <w:t xml:space="preserve">observar el paisaje urbano y el patrimonio cultural con otra mirada. Los asistentes podrán </w:t>
      </w:r>
      <w:r w:rsidRPr="00D20CD2">
        <w:rPr>
          <w:rFonts w:ascii="Lato" w:hAnsi="Lato" w:cstheme="majorHAnsi"/>
        </w:rPr>
        <w:t xml:space="preserve">moverse libremente dentro de las cuatro zonas que conforman el festival, </w:t>
      </w:r>
      <w:r>
        <w:rPr>
          <w:rFonts w:ascii="Lato" w:hAnsi="Lato" w:cstheme="majorHAnsi"/>
        </w:rPr>
        <w:t>repartidas entre los distritos de Centro, Retiro, Moncloa-Aravaca, Arganzuela y Carabanchel y</w:t>
      </w:r>
      <w:r w:rsidRPr="00D20CD2">
        <w:rPr>
          <w:rFonts w:ascii="Lato" w:hAnsi="Lato" w:cstheme="majorHAnsi"/>
        </w:rPr>
        <w:t xml:space="preserve"> comenzar </w:t>
      </w:r>
      <w:r>
        <w:rPr>
          <w:rFonts w:ascii="Lato" w:hAnsi="Lato" w:cstheme="majorHAnsi"/>
        </w:rPr>
        <w:t>el itinerario por las piezas</w:t>
      </w:r>
      <w:r w:rsidRPr="00D20CD2">
        <w:rPr>
          <w:rFonts w:ascii="Lato" w:hAnsi="Lato" w:cstheme="majorHAnsi"/>
        </w:rPr>
        <w:t xml:space="preserve"> a su antojo. Durante los días de celebración de </w:t>
      </w:r>
      <w:proofErr w:type="spellStart"/>
      <w:r w:rsidRPr="00D20CD2">
        <w:rPr>
          <w:rFonts w:ascii="Lato" w:hAnsi="Lato" w:cstheme="majorHAnsi"/>
        </w:rPr>
        <w:t>LuzMadrid</w:t>
      </w:r>
      <w:proofErr w:type="spellEnd"/>
      <w:r w:rsidRPr="00D20CD2">
        <w:rPr>
          <w:rFonts w:ascii="Lato" w:hAnsi="Lato" w:cstheme="majorHAnsi"/>
        </w:rPr>
        <w:t>, se recomienda el uso de</w:t>
      </w:r>
      <w:r w:rsidR="00FF52E0">
        <w:rPr>
          <w:rFonts w:ascii="Lato" w:hAnsi="Lato" w:cstheme="majorHAnsi"/>
        </w:rPr>
        <w:t>l</w:t>
      </w:r>
      <w:r w:rsidRPr="00D20CD2">
        <w:rPr>
          <w:rFonts w:ascii="Lato" w:hAnsi="Lato" w:cstheme="majorHAnsi"/>
        </w:rPr>
        <w:t xml:space="preserve"> transporte público.</w:t>
      </w:r>
    </w:p>
    <w:p w14:paraId="3BAC536E" w14:textId="77777777" w:rsidR="00E51A18" w:rsidRDefault="00E51A18" w:rsidP="00E51A18">
      <w:pPr>
        <w:rPr>
          <w:rFonts w:ascii="Lato" w:hAnsi="Lato" w:cstheme="majorHAnsi"/>
        </w:rPr>
      </w:pPr>
    </w:p>
    <w:p w14:paraId="5D0968A5" w14:textId="77777777" w:rsidR="00E51A18" w:rsidRPr="00825739" w:rsidRDefault="00E51A18" w:rsidP="00E51A18">
      <w:pPr>
        <w:spacing w:after="80"/>
        <w:rPr>
          <w:rFonts w:ascii="Lato" w:eastAsia="Lato" w:hAnsi="Lato" w:cs="Lato"/>
          <w:b/>
          <w:bCs/>
          <w:color w:val="000000"/>
        </w:rPr>
      </w:pPr>
      <w:r w:rsidRPr="00825739">
        <w:rPr>
          <w:rFonts w:ascii="Lato" w:eastAsia="Lato" w:hAnsi="Lato" w:cs="Lato"/>
          <w:b/>
          <w:bCs/>
          <w:color w:val="000000"/>
        </w:rPr>
        <w:t>Obras lumínicas de gran formato</w:t>
      </w:r>
    </w:p>
    <w:p w14:paraId="4D0058EF" w14:textId="26B53AA1" w:rsidR="00E51A18" w:rsidRPr="00825739" w:rsidRDefault="00E51A18" w:rsidP="00E51A18">
      <w:pPr>
        <w:rPr>
          <w:rFonts w:ascii="Lato" w:eastAsia="Lato" w:hAnsi="Lato" w:cs="Lato"/>
          <w:color w:val="000000"/>
        </w:rPr>
      </w:pPr>
      <w:r w:rsidRPr="00825739">
        <w:rPr>
          <w:rFonts w:ascii="Lato" w:eastAsia="Lato" w:hAnsi="Lato" w:cs="Lato"/>
          <w:i/>
          <w:iCs/>
          <w:color w:val="000000"/>
        </w:rPr>
        <w:t>Detener el tiempo</w:t>
      </w:r>
      <w:r w:rsidRPr="00825739">
        <w:rPr>
          <w:rFonts w:ascii="Lato" w:eastAsia="Lato" w:hAnsi="Lato" w:cs="Lato"/>
          <w:color w:val="000000"/>
        </w:rPr>
        <w:t xml:space="preserve"> es la propuesta del Premio Nacional de </w:t>
      </w:r>
      <w:r>
        <w:rPr>
          <w:rFonts w:ascii="Lato" w:eastAsia="Lato" w:hAnsi="Lato" w:cs="Lato"/>
          <w:color w:val="000000"/>
        </w:rPr>
        <w:t>T</w:t>
      </w:r>
      <w:r w:rsidRPr="00825739">
        <w:rPr>
          <w:rFonts w:ascii="Lato" w:eastAsia="Lato" w:hAnsi="Lato" w:cs="Lato"/>
          <w:color w:val="000000"/>
        </w:rPr>
        <w:t>eatro</w:t>
      </w:r>
      <w:r>
        <w:rPr>
          <w:rFonts w:ascii="Lato" w:eastAsia="Lato" w:hAnsi="Lato" w:cs="Lato"/>
          <w:color w:val="000000"/>
        </w:rPr>
        <w:t xml:space="preserve"> </w:t>
      </w:r>
      <w:r w:rsidRPr="00825739">
        <w:rPr>
          <w:rFonts w:ascii="Lato" w:eastAsia="Lato" w:hAnsi="Lato" w:cs="Lato"/>
          <w:color w:val="000000"/>
        </w:rPr>
        <w:t>Juan Gómez-Cornejo</w:t>
      </w:r>
      <w:r w:rsidR="005D12F2">
        <w:rPr>
          <w:rFonts w:ascii="Lato" w:eastAsia="Lato" w:hAnsi="Lato" w:cs="Lato"/>
          <w:color w:val="000000"/>
        </w:rPr>
        <w:t xml:space="preserve"> para</w:t>
      </w:r>
      <w:r w:rsidR="005D12F2" w:rsidRPr="00825739">
        <w:rPr>
          <w:rFonts w:ascii="Lato" w:eastAsia="Lato" w:hAnsi="Lato" w:cs="Lato"/>
          <w:color w:val="000000"/>
        </w:rPr>
        <w:t xml:space="preserve"> el </w:t>
      </w:r>
      <w:r w:rsidR="005D12F2">
        <w:rPr>
          <w:rFonts w:ascii="Lato" w:eastAsia="Lato" w:hAnsi="Lato" w:cs="Lato"/>
          <w:color w:val="000000"/>
        </w:rPr>
        <w:t>p</w:t>
      </w:r>
      <w:r w:rsidR="005D12F2" w:rsidRPr="00825739">
        <w:rPr>
          <w:rFonts w:ascii="Lato" w:eastAsia="Lato" w:hAnsi="Lato" w:cs="Lato"/>
          <w:color w:val="000000"/>
        </w:rPr>
        <w:t>arque de El Retiro</w:t>
      </w:r>
      <w:r w:rsidR="005D12F2">
        <w:rPr>
          <w:rFonts w:ascii="Lato" w:eastAsia="Lato" w:hAnsi="Lato" w:cs="Lato"/>
          <w:color w:val="000000"/>
        </w:rPr>
        <w:t>,</w:t>
      </w:r>
      <w:r w:rsidRPr="00825739">
        <w:rPr>
          <w:rFonts w:ascii="Lato" w:eastAsia="Lato" w:hAnsi="Lato" w:cs="Lato"/>
          <w:color w:val="000000"/>
        </w:rPr>
        <w:t xml:space="preserve"> obra especialmente diseñada para el estanque y monumento a Alfonso XII. Cerca, en el lago del Palacio de Cristal, el artista finlandés Niko </w:t>
      </w:r>
      <w:proofErr w:type="spellStart"/>
      <w:r w:rsidRPr="00825739">
        <w:rPr>
          <w:rFonts w:ascii="Lato" w:eastAsia="Lato" w:hAnsi="Lato" w:cs="Lato"/>
          <w:color w:val="000000"/>
        </w:rPr>
        <w:t>Tiainen</w:t>
      </w:r>
      <w:proofErr w:type="spellEnd"/>
      <w:r w:rsidRPr="00825739">
        <w:rPr>
          <w:rFonts w:ascii="Lato" w:eastAsia="Lato" w:hAnsi="Lato" w:cs="Lato"/>
          <w:color w:val="000000"/>
        </w:rPr>
        <w:t xml:space="preserve"> propone </w:t>
      </w:r>
      <w:proofErr w:type="spellStart"/>
      <w:r w:rsidRPr="00825739">
        <w:rPr>
          <w:rFonts w:ascii="Lato" w:eastAsia="Lato" w:hAnsi="Lato" w:cs="Lato"/>
          <w:i/>
          <w:color w:val="000000"/>
        </w:rPr>
        <w:t>Translucens</w:t>
      </w:r>
      <w:proofErr w:type="spellEnd"/>
      <w:r w:rsidRPr="00825739">
        <w:rPr>
          <w:rFonts w:ascii="Lato" w:eastAsia="Lato" w:hAnsi="Lato" w:cs="Lato"/>
          <w:color w:val="000000"/>
        </w:rPr>
        <w:t>, una proyección holográfica sobre una cortina de agua</w:t>
      </w:r>
      <w:r w:rsidR="008F1A5C">
        <w:rPr>
          <w:rFonts w:ascii="Lato" w:eastAsia="Lato" w:hAnsi="Lato" w:cs="Lato"/>
          <w:color w:val="000000"/>
        </w:rPr>
        <w:t xml:space="preserve"> y</w:t>
      </w:r>
      <w:r w:rsidRPr="00825739">
        <w:rPr>
          <w:rFonts w:ascii="Lato" w:eastAsia="Lato" w:hAnsi="Lato" w:cs="Lato"/>
          <w:color w:val="000000"/>
        </w:rPr>
        <w:t xml:space="preserve"> en </w:t>
      </w:r>
      <w:r w:rsidR="008F1A5C">
        <w:rPr>
          <w:rFonts w:ascii="Lato" w:eastAsia="Lato" w:hAnsi="Lato" w:cs="Lato"/>
          <w:color w:val="000000"/>
        </w:rPr>
        <w:t>el jardín de l</w:t>
      </w:r>
      <w:r w:rsidRPr="00825739">
        <w:rPr>
          <w:rFonts w:ascii="Lato" w:eastAsia="Lato" w:hAnsi="Lato" w:cs="Lato"/>
          <w:color w:val="000000"/>
        </w:rPr>
        <w:t xml:space="preserve">os Planteles, </w:t>
      </w:r>
      <w:proofErr w:type="spellStart"/>
      <w:r w:rsidRPr="00825739">
        <w:rPr>
          <w:rFonts w:ascii="Lato" w:eastAsia="Lato" w:hAnsi="Lato" w:cs="Lato"/>
          <w:color w:val="000000"/>
        </w:rPr>
        <w:t>Xevi</w:t>
      </w:r>
      <w:proofErr w:type="spellEnd"/>
      <w:r w:rsidRPr="00825739">
        <w:rPr>
          <w:rFonts w:ascii="Lato" w:eastAsia="Lato" w:hAnsi="Lato" w:cs="Lato"/>
          <w:color w:val="000000"/>
        </w:rPr>
        <w:t xml:space="preserve"> Bayona y Alex Posada, </w:t>
      </w:r>
      <w:r w:rsidR="006321F0" w:rsidRPr="00825739">
        <w:rPr>
          <w:rFonts w:ascii="Lato" w:eastAsia="Lato" w:hAnsi="Lato" w:cs="Lato"/>
          <w:i/>
          <w:color w:val="000000"/>
        </w:rPr>
        <w:t>Aura</w:t>
      </w:r>
      <w:r w:rsidR="006321F0" w:rsidRPr="00825739">
        <w:rPr>
          <w:rFonts w:ascii="Lato" w:eastAsia="Lato" w:hAnsi="Lato" w:cs="Lato"/>
          <w:color w:val="000000"/>
        </w:rPr>
        <w:t xml:space="preserve">, </w:t>
      </w:r>
      <w:r w:rsidRPr="00825739">
        <w:rPr>
          <w:rFonts w:ascii="Lato" w:eastAsia="Lato" w:hAnsi="Lato" w:cs="Lato"/>
          <w:color w:val="000000"/>
        </w:rPr>
        <w:t>una experiencia inmersiva que consta de 16 anillos de luz.</w:t>
      </w:r>
    </w:p>
    <w:p w14:paraId="21609E3F" w14:textId="77777777" w:rsidR="00E51A18" w:rsidRPr="00825739" w:rsidRDefault="00E51A18" w:rsidP="00E51A18">
      <w:pPr>
        <w:rPr>
          <w:rFonts w:ascii="Lato" w:eastAsia="Lato" w:hAnsi="Lato" w:cs="Lato"/>
          <w:color w:val="000000"/>
        </w:rPr>
      </w:pPr>
    </w:p>
    <w:p w14:paraId="12A38D10" w14:textId="1196E9CA" w:rsidR="00E51A18" w:rsidRPr="00825739" w:rsidRDefault="00E51A18" w:rsidP="00E51A18">
      <w:pPr>
        <w:rPr>
          <w:rFonts w:ascii="Lato" w:eastAsia="Lato" w:hAnsi="Lato" w:cs="Lato"/>
          <w:color w:val="000000"/>
        </w:rPr>
      </w:pPr>
      <w:r w:rsidRPr="00825739">
        <w:rPr>
          <w:rFonts w:ascii="Lato" w:eastAsia="Lato" w:hAnsi="Lato" w:cs="Lato"/>
          <w:color w:val="000000"/>
        </w:rPr>
        <w:t xml:space="preserve">En el Museo Nacional Centro de Arte Reina Sofía, el prestigioso artista Daniel </w:t>
      </w:r>
      <w:proofErr w:type="spellStart"/>
      <w:r w:rsidRPr="00825739">
        <w:rPr>
          <w:rFonts w:ascii="Lato" w:eastAsia="Lato" w:hAnsi="Lato" w:cs="Lato"/>
          <w:color w:val="000000"/>
        </w:rPr>
        <w:t>Canogar</w:t>
      </w:r>
      <w:proofErr w:type="spellEnd"/>
      <w:r w:rsidRPr="00825739">
        <w:rPr>
          <w:rFonts w:ascii="Lato" w:eastAsia="Lato" w:hAnsi="Lato" w:cs="Lato"/>
          <w:color w:val="000000"/>
        </w:rPr>
        <w:t xml:space="preserve"> presenta </w:t>
      </w:r>
      <w:proofErr w:type="spellStart"/>
      <w:r w:rsidRPr="00825739">
        <w:rPr>
          <w:rFonts w:ascii="Lato" w:eastAsia="Lato" w:hAnsi="Lato" w:cs="Lato"/>
          <w:i/>
          <w:color w:val="000000"/>
        </w:rPr>
        <w:t>Scrawl</w:t>
      </w:r>
      <w:proofErr w:type="spellEnd"/>
      <w:r w:rsidRPr="00825739">
        <w:rPr>
          <w:rFonts w:ascii="Lato" w:eastAsia="Lato" w:hAnsi="Lato" w:cs="Lato"/>
          <w:color w:val="000000"/>
        </w:rPr>
        <w:t xml:space="preserve">, pieza digital específica para </w:t>
      </w:r>
      <w:proofErr w:type="spellStart"/>
      <w:r w:rsidRPr="00825739">
        <w:rPr>
          <w:rFonts w:ascii="Lato" w:eastAsia="Lato" w:hAnsi="Lato" w:cs="Lato"/>
          <w:color w:val="000000"/>
        </w:rPr>
        <w:t>LuzMadrid</w:t>
      </w:r>
      <w:proofErr w:type="spellEnd"/>
      <w:r w:rsidRPr="00825739">
        <w:rPr>
          <w:rFonts w:ascii="Lato" w:eastAsia="Lato" w:hAnsi="Lato" w:cs="Lato"/>
          <w:color w:val="000000"/>
        </w:rPr>
        <w:t xml:space="preserve"> 2023.</w:t>
      </w:r>
    </w:p>
    <w:p w14:paraId="27675ECE" w14:textId="77777777" w:rsidR="00E51A18" w:rsidRPr="00825739" w:rsidRDefault="00E51A18" w:rsidP="00E51A18">
      <w:pPr>
        <w:rPr>
          <w:rFonts w:ascii="Lato" w:eastAsia="Lato" w:hAnsi="Lato" w:cs="Lato"/>
          <w:color w:val="000000"/>
        </w:rPr>
      </w:pPr>
    </w:p>
    <w:p w14:paraId="54D9DEB7" w14:textId="59E11571" w:rsidR="00E51A18" w:rsidRPr="00825739" w:rsidRDefault="00E51A18" w:rsidP="00E51A18">
      <w:pPr>
        <w:rPr>
          <w:rFonts w:ascii="Lato" w:eastAsia="Lato" w:hAnsi="Lato" w:cs="Lato"/>
          <w:color w:val="000000"/>
        </w:rPr>
      </w:pPr>
      <w:r w:rsidRPr="00825739">
        <w:rPr>
          <w:rFonts w:ascii="Lato" w:eastAsia="Lato" w:hAnsi="Lato" w:cs="Lato"/>
          <w:color w:val="000000"/>
        </w:rPr>
        <w:t xml:space="preserve">Ya en la </w:t>
      </w:r>
      <w:r w:rsidR="006321F0">
        <w:rPr>
          <w:rFonts w:ascii="Lato" w:eastAsia="Lato" w:hAnsi="Lato" w:cs="Lato"/>
          <w:color w:val="000000"/>
        </w:rPr>
        <w:t>p</w:t>
      </w:r>
      <w:r w:rsidRPr="00825739">
        <w:rPr>
          <w:rFonts w:ascii="Lato" w:eastAsia="Lato" w:hAnsi="Lato" w:cs="Lato"/>
          <w:color w:val="000000"/>
        </w:rPr>
        <w:t xml:space="preserve">laza de España, el artista francés Nicolas </w:t>
      </w:r>
      <w:proofErr w:type="spellStart"/>
      <w:r w:rsidRPr="00825739">
        <w:rPr>
          <w:rFonts w:ascii="Lato" w:eastAsia="Lato" w:hAnsi="Lato" w:cs="Lato"/>
          <w:color w:val="000000"/>
        </w:rPr>
        <w:t>Paolozzi</w:t>
      </w:r>
      <w:proofErr w:type="spellEnd"/>
      <w:r w:rsidRPr="00825739">
        <w:rPr>
          <w:rFonts w:ascii="Lato" w:eastAsia="Lato" w:hAnsi="Lato" w:cs="Lato"/>
          <w:color w:val="000000"/>
        </w:rPr>
        <w:t xml:space="preserve"> plantea </w:t>
      </w:r>
      <w:proofErr w:type="spellStart"/>
      <w:r w:rsidRPr="00825739">
        <w:rPr>
          <w:rFonts w:ascii="Lato" w:eastAsia="Lato" w:hAnsi="Lato" w:cs="Lato"/>
          <w:i/>
          <w:color w:val="000000"/>
        </w:rPr>
        <w:t>Kontakt</w:t>
      </w:r>
      <w:proofErr w:type="spellEnd"/>
      <w:r w:rsidRPr="00825739">
        <w:rPr>
          <w:rFonts w:ascii="Lato" w:eastAsia="Lato" w:hAnsi="Lato" w:cs="Lato"/>
          <w:i/>
          <w:color w:val="000000"/>
        </w:rPr>
        <w:t xml:space="preserve"> Extended</w:t>
      </w:r>
      <w:r w:rsidRPr="00825739">
        <w:rPr>
          <w:rFonts w:ascii="Lato" w:eastAsia="Lato" w:hAnsi="Lato" w:cs="Lato"/>
          <w:color w:val="000000"/>
        </w:rPr>
        <w:t xml:space="preserve">, una arquitectura en vivo que combina sonido, luz y movimiento. En el interior de la Iglesia de Santa Teresa y San José, </w:t>
      </w:r>
      <w:r w:rsidR="006321F0">
        <w:rPr>
          <w:rFonts w:ascii="Lato" w:eastAsia="Lato" w:hAnsi="Lato" w:cs="Lato"/>
          <w:color w:val="000000"/>
        </w:rPr>
        <w:t>estará</w:t>
      </w:r>
      <w:r w:rsidRPr="00825739">
        <w:rPr>
          <w:rFonts w:ascii="Lato" w:eastAsia="Lato" w:hAnsi="Lato" w:cs="Lato"/>
          <w:color w:val="000000"/>
        </w:rPr>
        <w:t xml:space="preserve"> </w:t>
      </w:r>
      <w:r w:rsidRPr="00825739">
        <w:rPr>
          <w:rFonts w:ascii="Lato" w:eastAsia="Lato" w:hAnsi="Lato" w:cs="Lato"/>
          <w:i/>
          <w:color w:val="000000"/>
        </w:rPr>
        <w:t>Miradas</w:t>
      </w:r>
      <w:r w:rsidRPr="00825739">
        <w:rPr>
          <w:rFonts w:ascii="Lato" w:eastAsia="Lato" w:hAnsi="Lato" w:cs="Lato"/>
          <w:color w:val="000000"/>
        </w:rPr>
        <w:t xml:space="preserve">, una instalación inmersiva de luz de Carlos Torrijos. En la fachada de la ampliación del Senado, el artista urbano SUSO33 propone </w:t>
      </w:r>
      <w:proofErr w:type="gramStart"/>
      <w:r w:rsidRPr="00825739">
        <w:rPr>
          <w:rFonts w:ascii="Lato" w:eastAsia="Lato" w:hAnsi="Lato" w:cs="Lato"/>
          <w:i/>
          <w:color w:val="000000"/>
        </w:rPr>
        <w:t>( (</w:t>
      </w:r>
      <w:proofErr w:type="gramEnd"/>
      <w:r w:rsidRPr="00825739">
        <w:rPr>
          <w:rFonts w:ascii="Lato" w:eastAsia="Lato" w:hAnsi="Lato" w:cs="Lato"/>
          <w:i/>
          <w:color w:val="000000"/>
        </w:rPr>
        <w:t>(</w:t>
      </w:r>
      <w:proofErr w:type="spellStart"/>
      <w:r w:rsidRPr="00825739">
        <w:rPr>
          <w:rFonts w:ascii="Lato" w:eastAsia="Lato" w:hAnsi="Lato" w:cs="Lato"/>
          <w:i/>
          <w:color w:val="000000"/>
        </w:rPr>
        <w:t>GraffPhónica</w:t>
      </w:r>
      <w:proofErr w:type="spellEnd"/>
      <w:r w:rsidRPr="00825739">
        <w:rPr>
          <w:rFonts w:ascii="Lato" w:eastAsia="Lato" w:hAnsi="Lato" w:cs="Lato"/>
          <w:i/>
          <w:color w:val="000000"/>
        </w:rPr>
        <w:t>)) )</w:t>
      </w:r>
      <w:r w:rsidR="006321F0">
        <w:rPr>
          <w:rFonts w:ascii="Lato" w:eastAsia="Lato" w:hAnsi="Lato" w:cs="Lato"/>
          <w:color w:val="000000"/>
        </w:rPr>
        <w:t xml:space="preserve"> y</w:t>
      </w:r>
      <w:r w:rsidRPr="00825739">
        <w:rPr>
          <w:rFonts w:ascii="Lato" w:eastAsia="Lato" w:hAnsi="Lato" w:cs="Lato"/>
          <w:color w:val="000000"/>
        </w:rPr>
        <w:t xml:space="preserve"> en la fachada del Palacio Real, Eugenio Ampudia, uno de los más reconocidos artistas españoles, presenta </w:t>
      </w:r>
      <w:r w:rsidRPr="00825739">
        <w:rPr>
          <w:rFonts w:ascii="Lato" w:eastAsia="Lato" w:hAnsi="Lato" w:cs="Lato"/>
          <w:i/>
          <w:color w:val="000000"/>
        </w:rPr>
        <w:t>Huracán (Un fenómeno atmosférico)</w:t>
      </w:r>
      <w:r w:rsidRPr="00825739">
        <w:rPr>
          <w:rFonts w:ascii="Lato" w:eastAsia="Lato" w:hAnsi="Lato" w:cs="Lato"/>
          <w:color w:val="000000"/>
        </w:rPr>
        <w:t>.</w:t>
      </w:r>
    </w:p>
    <w:p w14:paraId="4541F8E8" w14:textId="77777777" w:rsidR="00E51A18" w:rsidRPr="00825739" w:rsidRDefault="00E51A18" w:rsidP="00E51A18">
      <w:pPr>
        <w:rPr>
          <w:rFonts w:ascii="Lato" w:eastAsia="Lato" w:hAnsi="Lato" w:cs="Lato"/>
          <w:color w:val="000000"/>
        </w:rPr>
      </w:pPr>
    </w:p>
    <w:p w14:paraId="0EF6C1BD" w14:textId="0851A35A" w:rsidR="00E51A18" w:rsidRPr="00825739" w:rsidRDefault="00E51A18" w:rsidP="00E51A18">
      <w:pPr>
        <w:rPr>
          <w:rFonts w:ascii="Lato" w:eastAsia="Lato" w:hAnsi="Lato" w:cs="Lato"/>
          <w:color w:val="000000"/>
        </w:rPr>
      </w:pPr>
      <w:r w:rsidRPr="00825739">
        <w:rPr>
          <w:rFonts w:ascii="Lato" w:eastAsia="Lato" w:hAnsi="Lato" w:cs="Lato"/>
          <w:color w:val="000000"/>
        </w:rPr>
        <w:t>Para la Muralla Árabe</w:t>
      </w:r>
      <w:r w:rsidR="006321F0">
        <w:rPr>
          <w:rFonts w:ascii="Lato" w:eastAsia="Lato" w:hAnsi="Lato" w:cs="Lato"/>
          <w:color w:val="000000"/>
        </w:rPr>
        <w:t>,</w:t>
      </w:r>
      <w:r w:rsidRPr="00825739">
        <w:rPr>
          <w:rFonts w:ascii="Lato" w:eastAsia="Lato" w:hAnsi="Lato" w:cs="Lato"/>
          <w:color w:val="000000"/>
        </w:rPr>
        <w:t xml:space="preserve"> el artista </w:t>
      </w:r>
      <w:proofErr w:type="spellStart"/>
      <w:r w:rsidRPr="00825739">
        <w:rPr>
          <w:rFonts w:ascii="Lato" w:eastAsia="Lato" w:hAnsi="Lato" w:cs="Lato"/>
          <w:color w:val="000000"/>
        </w:rPr>
        <w:t>italo</w:t>
      </w:r>
      <w:proofErr w:type="spellEnd"/>
      <w:r w:rsidRPr="00825739">
        <w:rPr>
          <w:rFonts w:ascii="Lato" w:eastAsia="Lato" w:hAnsi="Lato" w:cs="Lato"/>
          <w:color w:val="000000"/>
        </w:rPr>
        <w:t xml:space="preserve">-argentino Ezequiel </w:t>
      </w:r>
      <w:proofErr w:type="spellStart"/>
      <w:r w:rsidRPr="00825739">
        <w:rPr>
          <w:rFonts w:ascii="Lato" w:eastAsia="Lato" w:hAnsi="Lato" w:cs="Lato"/>
          <w:color w:val="000000"/>
        </w:rPr>
        <w:t>Nobili</w:t>
      </w:r>
      <w:proofErr w:type="spellEnd"/>
      <w:r w:rsidRPr="00825739">
        <w:rPr>
          <w:rFonts w:ascii="Lato" w:eastAsia="Lato" w:hAnsi="Lato" w:cs="Lato"/>
          <w:color w:val="000000"/>
        </w:rPr>
        <w:t xml:space="preserve"> ha creado una obra </w:t>
      </w:r>
      <w:r w:rsidRPr="00825739">
        <w:rPr>
          <w:rFonts w:ascii="Lato" w:eastAsia="Lato" w:hAnsi="Lato" w:cs="Lato"/>
          <w:i/>
          <w:color w:val="000000"/>
        </w:rPr>
        <w:t>site-</w:t>
      </w:r>
      <w:proofErr w:type="spellStart"/>
      <w:r w:rsidRPr="00825739">
        <w:rPr>
          <w:rFonts w:ascii="Lato" w:eastAsia="Lato" w:hAnsi="Lato" w:cs="Lato"/>
          <w:i/>
          <w:color w:val="000000"/>
        </w:rPr>
        <w:t>specific</w:t>
      </w:r>
      <w:proofErr w:type="spellEnd"/>
      <w:r w:rsidRPr="00825739">
        <w:rPr>
          <w:rFonts w:ascii="Lato" w:eastAsia="Lato" w:hAnsi="Lato" w:cs="Lato"/>
          <w:color w:val="000000"/>
        </w:rPr>
        <w:t xml:space="preserve">, </w:t>
      </w:r>
      <w:proofErr w:type="spellStart"/>
      <w:r w:rsidRPr="00825739">
        <w:rPr>
          <w:rFonts w:ascii="Lato" w:eastAsia="Lato" w:hAnsi="Lato" w:cs="Lato"/>
          <w:i/>
          <w:color w:val="000000"/>
        </w:rPr>
        <w:t>Mayrit</w:t>
      </w:r>
      <w:proofErr w:type="spellEnd"/>
      <w:r w:rsidRPr="00825739">
        <w:rPr>
          <w:rFonts w:ascii="Lato" w:eastAsia="Lato" w:hAnsi="Lato" w:cs="Lato"/>
          <w:color w:val="000000"/>
        </w:rPr>
        <w:t xml:space="preserve">. </w:t>
      </w:r>
      <w:r w:rsidRPr="00825739">
        <w:rPr>
          <w:rFonts w:ascii="Lato" w:eastAsia="Lato" w:hAnsi="Lato" w:cs="Lato"/>
          <w:i/>
          <w:color w:val="000000"/>
        </w:rPr>
        <w:t xml:space="preserve">Agua, </w:t>
      </w:r>
      <w:r w:rsidR="002919F7">
        <w:rPr>
          <w:rFonts w:ascii="Lato" w:eastAsia="Lato" w:hAnsi="Lato" w:cs="Lato"/>
          <w:i/>
          <w:color w:val="000000"/>
        </w:rPr>
        <w:t>p</w:t>
      </w:r>
      <w:r w:rsidRPr="00825739">
        <w:rPr>
          <w:rFonts w:ascii="Lato" w:eastAsia="Lato" w:hAnsi="Lato" w:cs="Lato"/>
          <w:i/>
          <w:color w:val="000000"/>
        </w:rPr>
        <w:t xml:space="preserve">iedra, </w:t>
      </w:r>
      <w:r w:rsidR="002919F7">
        <w:rPr>
          <w:rFonts w:ascii="Lato" w:eastAsia="Lato" w:hAnsi="Lato" w:cs="Lato"/>
          <w:i/>
          <w:color w:val="000000"/>
        </w:rPr>
        <w:t>f</w:t>
      </w:r>
      <w:r w:rsidRPr="00825739">
        <w:rPr>
          <w:rFonts w:ascii="Lato" w:eastAsia="Lato" w:hAnsi="Lato" w:cs="Lato"/>
          <w:i/>
          <w:color w:val="000000"/>
        </w:rPr>
        <w:t xml:space="preserve">uego y </w:t>
      </w:r>
      <w:r w:rsidR="002919F7">
        <w:rPr>
          <w:rFonts w:ascii="Lato" w:eastAsia="Lato" w:hAnsi="Lato" w:cs="Lato"/>
          <w:i/>
          <w:color w:val="000000"/>
        </w:rPr>
        <w:t>c</w:t>
      </w:r>
      <w:r w:rsidRPr="00825739">
        <w:rPr>
          <w:rFonts w:ascii="Lato" w:eastAsia="Lato" w:hAnsi="Lato" w:cs="Lato"/>
          <w:i/>
          <w:color w:val="000000"/>
        </w:rPr>
        <w:t>arne</w:t>
      </w:r>
      <w:r w:rsidRPr="00825739">
        <w:rPr>
          <w:rFonts w:ascii="Lato" w:eastAsia="Lato" w:hAnsi="Lato" w:cs="Lato"/>
          <w:color w:val="000000"/>
        </w:rPr>
        <w:t xml:space="preserve">. El </w:t>
      </w:r>
      <w:proofErr w:type="spellStart"/>
      <w:r w:rsidRPr="00825739">
        <w:rPr>
          <w:rFonts w:ascii="Lato" w:eastAsia="Lato" w:hAnsi="Lato" w:cs="Lato"/>
          <w:color w:val="000000"/>
        </w:rPr>
        <w:t>Istituto</w:t>
      </w:r>
      <w:proofErr w:type="spellEnd"/>
      <w:r w:rsidRPr="00825739">
        <w:rPr>
          <w:rFonts w:ascii="Lato" w:eastAsia="Lato" w:hAnsi="Lato" w:cs="Lato"/>
          <w:color w:val="000000"/>
        </w:rPr>
        <w:t xml:space="preserve"> </w:t>
      </w:r>
      <w:proofErr w:type="gramStart"/>
      <w:r w:rsidRPr="00825739">
        <w:rPr>
          <w:rFonts w:ascii="Lato" w:eastAsia="Lato" w:hAnsi="Lato" w:cs="Lato"/>
          <w:color w:val="000000"/>
        </w:rPr>
        <w:t>Italiano</w:t>
      </w:r>
      <w:proofErr w:type="gramEnd"/>
      <w:r w:rsidRPr="00825739">
        <w:rPr>
          <w:rFonts w:ascii="Lato" w:eastAsia="Lato" w:hAnsi="Lato" w:cs="Lato"/>
          <w:color w:val="000000"/>
        </w:rPr>
        <w:t xml:space="preserve"> di Cultura di Madrid colabora con </w:t>
      </w:r>
      <w:proofErr w:type="spellStart"/>
      <w:r w:rsidRPr="00825739">
        <w:rPr>
          <w:rFonts w:ascii="Lato" w:eastAsia="Lato" w:hAnsi="Lato" w:cs="Lato"/>
          <w:color w:val="000000"/>
        </w:rPr>
        <w:t>LuzMadrid</w:t>
      </w:r>
      <w:proofErr w:type="spellEnd"/>
      <w:r w:rsidRPr="00825739">
        <w:rPr>
          <w:rFonts w:ascii="Lato" w:eastAsia="Lato" w:hAnsi="Lato" w:cs="Lato"/>
          <w:color w:val="000000"/>
        </w:rPr>
        <w:t xml:space="preserve"> gracias a la intervención del dúo artístico Antonello </w:t>
      </w:r>
      <w:proofErr w:type="spellStart"/>
      <w:r w:rsidRPr="00825739">
        <w:rPr>
          <w:rFonts w:ascii="Lato" w:eastAsia="Lato" w:hAnsi="Lato" w:cs="Lato"/>
          <w:color w:val="000000"/>
        </w:rPr>
        <w:t>Ghezzi</w:t>
      </w:r>
      <w:proofErr w:type="spellEnd"/>
      <w:r w:rsidRPr="00825739">
        <w:rPr>
          <w:rFonts w:ascii="Lato" w:eastAsia="Lato" w:hAnsi="Lato" w:cs="Lato"/>
          <w:color w:val="000000"/>
        </w:rPr>
        <w:t xml:space="preserve">, que anima la fachada con </w:t>
      </w:r>
      <w:r w:rsidR="006321F0">
        <w:rPr>
          <w:rFonts w:ascii="Lato" w:eastAsia="Lato" w:hAnsi="Lato" w:cs="Lato"/>
          <w:color w:val="000000"/>
        </w:rPr>
        <w:t>la</w:t>
      </w:r>
      <w:r w:rsidRPr="00825739">
        <w:rPr>
          <w:rFonts w:ascii="Lato" w:eastAsia="Lato" w:hAnsi="Lato" w:cs="Lato"/>
          <w:color w:val="000000"/>
        </w:rPr>
        <w:t xml:space="preserve"> instalación luminosa </w:t>
      </w:r>
      <w:proofErr w:type="spellStart"/>
      <w:r w:rsidRPr="00825739">
        <w:rPr>
          <w:rFonts w:ascii="Lato" w:eastAsia="Lato" w:hAnsi="Lato" w:cs="Lato"/>
          <w:i/>
          <w:color w:val="000000"/>
        </w:rPr>
        <w:t>Shooting</w:t>
      </w:r>
      <w:proofErr w:type="spellEnd"/>
      <w:r w:rsidRPr="00825739">
        <w:rPr>
          <w:rFonts w:ascii="Lato" w:eastAsia="Lato" w:hAnsi="Lato" w:cs="Lato"/>
          <w:i/>
          <w:color w:val="000000"/>
        </w:rPr>
        <w:t xml:space="preserve"> </w:t>
      </w:r>
      <w:proofErr w:type="spellStart"/>
      <w:r w:rsidRPr="00825739">
        <w:rPr>
          <w:rFonts w:ascii="Lato" w:eastAsia="Lato" w:hAnsi="Lato" w:cs="Lato"/>
          <w:i/>
          <w:color w:val="000000"/>
        </w:rPr>
        <w:t>Stars</w:t>
      </w:r>
      <w:proofErr w:type="spellEnd"/>
      <w:r w:rsidRPr="00825739">
        <w:rPr>
          <w:rFonts w:ascii="Lato" w:eastAsia="Lato" w:hAnsi="Lato" w:cs="Lato"/>
          <w:color w:val="000000"/>
        </w:rPr>
        <w:t>.</w:t>
      </w:r>
    </w:p>
    <w:p w14:paraId="2B7320E4" w14:textId="77777777" w:rsidR="00E51A18" w:rsidRPr="00825739" w:rsidRDefault="00E51A18" w:rsidP="00E51A18">
      <w:pPr>
        <w:rPr>
          <w:rFonts w:ascii="Lato" w:eastAsia="Lato" w:hAnsi="Lato" w:cs="Lato"/>
          <w:color w:val="000000"/>
        </w:rPr>
      </w:pPr>
    </w:p>
    <w:p w14:paraId="7AC18B43" w14:textId="35DE67B5" w:rsidR="00E51A18" w:rsidRPr="00825739" w:rsidRDefault="00E51A18" w:rsidP="00E51A18">
      <w:pPr>
        <w:rPr>
          <w:rFonts w:ascii="Lato" w:eastAsia="Lato" w:hAnsi="Lato" w:cs="Lato"/>
          <w:color w:val="000000"/>
        </w:rPr>
      </w:pPr>
      <w:proofErr w:type="spellStart"/>
      <w:r w:rsidRPr="00825739">
        <w:rPr>
          <w:rFonts w:ascii="Lato" w:eastAsia="Lato" w:hAnsi="Lato" w:cs="Lato"/>
          <w:i/>
          <w:iCs/>
          <w:color w:val="000000"/>
        </w:rPr>
        <w:t>Octantis</w:t>
      </w:r>
      <w:proofErr w:type="spellEnd"/>
      <w:r w:rsidRPr="00825739">
        <w:rPr>
          <w:rFonts w:ascii="Lato" w:eastAsia="Lato" w:hAnsi="Lato" w:cs="Lato"/>
          <w:i/>
          <w:iCs/>
          <w:color w:val="000000"/>
        </w:rPr>
        <w:t xml:space="preserve"> </w:t>
      </w:r>
      <w:r w:rsidRPr="00825739">
        <w:rPr>
          <w:rFonts w:ascii="Lato" w:eastAsia="Lato" w:hAnsi="Lato" w:cs="Lato"/>
          <w:color w:val="000000"/>
        </w:rPr>
        <w:t xml:space="preserve">es la estrella situada en el depósito de Matadero Madrid, obra del artista Ricardo Morcillo. En el Espacio Taller de Matadero Madrid, </w:t>
      </w:r>
      <w:r w:rsidR="006321F0">
        <w:rPr>
          <w:rFonts w:ascii="Lato" w:eastAsia="Lato" w:hAnsi="Lato" w:cs="Lato"/>
          <w:color w:val="000000"/>
        </w:rPr>
        <w:t>se podrá ver</w:t>
      </w:r>
      <w:r w:rsidRPr="00825739">
        <w:rPr>
          <w:rFonts w:ascii="Lato" w:eastAsia="Lato" w:hAnsi="Lato" w:cs="Lato"/>
          <w:color w:val="000000"/>
        </w:rPr>
        <w:t xml:space="preserve"> </w:t>
      </w:r>
      <w:r w:rsidRPr="00825739">
        <w:rPr>
          <w:rFonts w:ascii="Lato" w:eastAsia="Lato" w:hAnsi="Lato" w:cs="Lato"/>
          <w:i/>
          <w:color w:val="000000"/>
        </w:rPr>
        <w:t>Paisajes observables</w:t>
      </w:r>
      <w:r w:rsidRPr="00825739">
        <w:rPr>
          <w:rFonts w:ascii="Lato" w:eastAsia="Lato" w:hAnsi="Lato" w:cs="Lato"/>
          <w:color w:val="000000"/>
        </w:rPr>
        <w:t>, de los artistas de estudio 3Dinteractivo Ana Marcos y Alfonso Villanueva.</w:t>
      </w:r>
    </w:p>
    <w:p w14:paraId="6E0891A2" w14:textId="77777777" w:rsidR="00E51A18" w:rsidRPr="00825739" w:rsidRDefault="00E51A18" w:rsidP="00E51A18">
      <w:pPr>
        <w:rPr>
          <w:rFonts w:ascii="Lato" w:eastAsia="Lato" w:hAnsi="Lato" w:cs="Lato"/>
          <w:color w:val="000000"/>
        </w:rPr>
      </w:pPr>
    </w:p>
    <w:p w14:paraId="59C7DD46" w14:textId="3C116F43" w:rsidR="00E51A18" w:rsidRPr="00825739" w:rsidRDefault="00E51A18" w:rsidP="00E51A18">
      <w:pPr>
        <w:rPr>
          <w:rFonts w:ascii="Lato" w:eastAsia="Lato" w:hAnsi="Lato" w:cs="Lato"/>
          <w:color w:val="000000"/>
        </w:rPr>
      </w:pPr>
      <w:r w:rsidRPr="00825739">
        <w:rPr>
          <w:rFonts w:ascii="Lato" w:eastAsia="Lato" w:hAnsi="Lato" w:cs="Lato"/>
          <w:color w:val="000000"/>
        </w:rPr>
        <w:t>En esta edición, se presenta</w:t>
      </w:r>
      <w:r w:rsidR="006277A6">
        <w:rPr>
          <w:rFonts w:ascii="Lato" w:eastAsia="Lato" w:hAnsi="Lato" w:cs="Lato"/>
          <w:color w:val="000000"/>
        </w:rPr>
        <w:t>,</w:t>
      </w:r>
      <w:r w:rsidRPr="00825739">
        <w:rPr>
          <w:rFonts w:ascii="Lato" w:eastAsia="Lato" w:hAnsi="Lato" w:cs="Lato"/>
          <w:color w:val="000000"/>
        </w:rPr>
        <w:t xml:space="preserve"> además</w:t>
      </w:r>
      <w:r w:rsidR="006277A6">
        <w:rPr>
          <w:rFonts w:ascii="Lato" w:eastAsia="Lato" w:hAnsi="Lato" w:cs="Lato"/>
          <w:color w:val="000000"/>
        </w:rPr>
        <w:t>,</w:t>
      </w:r>
      <w:r w:rsidRPr="00825739">
        <w:rPr>
          <w:rFonts w:ascii="Lato" w:eastAsia="Lato" w:hAnsi="Lato" w:cs="Lato"/>
          <w:color w:val="000000"/>
        </w:rPr>
        <w:t xml:space="preserve"> un nuevo programa denominado ‘Luces Emergentes’, comisariado por Julieta de Haro en </w:t>
      </w:r>
      <w:proofErr w:type="spellStart"/>
      <w:r w:rsidR="00F15C46">
        <w:rPr>
          <w:rFonts w:ascii="Lato" w:eastAsia="Lato" w:hAnsi="Lato" w:cs="Lato"/>
          <w:color w:val="000000"/>
        </w:rPr>
        <w:t>Di</w:t>
      </w:r>
      <w:r w:rsidR="00126DDA">
        <w:rPr>
          <w:rFonts w:ascii="Lato" w:eastAsia="Lato" w:hAnsi="Lato" w:cs="Lato"/>
          <w:color w:val="000000"/>
        </w:rPr>
        <w:t>M</w:t>
      </w:r>
      <w:r w:rsidR="00F15C46">
        <w:rPr>
          <w:rFonts w:ascii="Lato" w:eastAsia="Lato" w:hAnsi="Lato" w:cs="Lato"/>
          <w:color w:val="000000"/>
        </w:rPr>
        <w:t>ad</w:t>
      </w:r>
      <w:proofErr w:type="spellEnd"/>
      <w:r w:rsidRPr="00825739">
        <w:rPr>
          <w:rFonts w:ascii="Lato" w:eastAsia="Lato" w:hAnsi="Lato" w:cs="Lato"/>
          <w:color w:val="000000"/>
        </w:rPr>
        <w:t xml:space="preserve"> </w:t>
      </w:r>
      <w:r w:rsidR="006B27FA">
        <w:rPr>
          <w:rFonts w:ascii="Lato" w:eastAsia="Lato" w:hAnsi="Lato" w:cs="Lato"/>
          <w:color w:val="000000"/>
        </w:rPr>
        <w:t>(</w:t>
      </w:r>
      <w:r w:rsidR="004526F8">
        <w:rPr>
          <w:rFonts w:ascii="Lato" w:eastAsia="Lato" w:hAnsi="Lato" w:cs="Lato"/>
          <w:color w:val="000000"/>
        </w:rPr>
        <w:t>E</w:t>
      </w:r>
      <w:r w:rsidRPr="00825739">
        <w:rPr>
          <w:rFonts w:ascii="Lato" w:eastAsia="Lato" w:hAnsi="Lato" w:cs="Lato"/>
          <w:color w:val="000000"/>
        </w:rPr>
        <w:t xml:space="preserve">spacio de </w:t>
      </w:r>
      <w:r w:rsidR="004526F8">
        <w:rPr>
          <w:rFonts w:ascii="Lato" w:eastAsia="Lato" w:hAnsi="Lato" w:cs="Lato"/>
          <w:color w:val="000000"/>
        </w:rPr>
        <w:t>D</w:t>
      </w:r>
      <w:r w:rsidRPr="00825739">
        <w:rPr>
          <w:rFonts w:ascii="Lato" w:eastAsia="Lato" w:hAnsi="Lato" w:cs="Lato"/>
          <w:color w:val="000000"/>
        </w:rPr>
        <w:t>iseño de Matadero Madrid</w:t>
      </w:r>
      <w:r w:rsidR="006B27FA">
        <w:rPr>
          <w:rFonts w:ascii="Lato" w:eastAsia="Lato" w:hAnsi="Lato" w:cs="Lato"/>
          <w:color w:val="000000"/>
        </w:rPr>
        <w:t>)</w:t>
      </w:r>
      <w:r w:rsidRPr="00825739">
        <w:rPr>
          <w:rFonts w:ascii="Lato" w:eastAsia="Lato" w:hAnsi="Lato" w:cs="Lato"/>
          <w:color w:val="000000"/>
        </w:rPr>
        <w:t xml:space="preserve">, con el que pretende dar visibilidad a jóvenes creadores, artistas y diseñadores de luz en un entorno internacional. </w:t>
      </w:r>
    </w:p>
    <w:p w14:paraId="6380B625" w14:textId="77777777" w:rsidR="00E51A18" w:rsidRPr="00825739" w:rsidRDefault="00E51A18" w:rsidP="00E51A18">
      <w:pPr>
        <w:rPr>
          <w:rFonts w:ascii="Lato" w:eastAsia="Lato" w:hAnsi="Lato" w:cs="Lato"/>
          <w:color w:val="000000"/>
        </w:rPr>
      </w:pPr>
    </w:p>
    <w:p w14:paraId="5BD8A2F9" w14:textId="162524D3" w:rsidR="00E51A18" w:rsidRPr="00825739" w:rsidRDefault="00E51A18" w:rsidP="00E51A18">
      <w:pPr>
        <w:rPr>
          <w:rFonts w:ascii="Lato" w:eastAsia="Lato" w:hAnsi="Lato" w:cs="Lato"/>
          <w:color w:val="000000"/>
        </w:rPr>
      </w:pPr>
      <w:r w:rsidRPr="00825739">
        <w:rPr>
          <w:rFonts w:ascii="Lato" w:eastAsia="Lato" w:hAnsi="Lato" w:cs="Lato"/>
          <w:color w:val="000000"/>
        </w:rPr>
        <w:t xml:space="preserve">En el exterior de </w:t>
      </w:r>
      <w:proofErr w:type="spellStart"/>
      <w:r w:rsidRPr="00825739">
        <w:rPr>
          <w:rFonts w:ascii="Lato" w:eastAsia="Lato" w:hAnsi="Lato" w:cs="Lato"/>
          <w:color w:val="000000"/>
        </w:rPr>
        <w:t>Di</w:t>
      </w:r>
      <w:r w:rsidR="00126DDA">
        <w:rPr>
          <w:rFonts w:ascii="Lato" w:eastAsia="Lato" w:hAnsi="Lato" w:cs="Lato"/>
          <w:color w:val="000000"/>
        </w:rPr>
        <w:t>M</w:t>
      </w:r>
      <w:r w:rsidRPr="00825739">
        <w:rPr>
          <w:rFonts w:ascii="Lato" w:eastAsia="Lato" w:hAnsi="Lato" w:cs="Lato"/>
          <w:color w:val="000000"/>
        </w:rPr>
        <w:t>ad</w:t>
      </w:r>
      <w:proofErr w:type="spellEnd"/>
      <w:r w:rsidRPr="00825739">
        <w:rPr>
          <w:rFonts w:ascii="Lato" w:eastAsia="Lato" w:hAnsi="Lato" w:cs="Lato"/>
          <w:color w:val="000000"/>
        </w:rPr>
        <w:t xml:space="preserve">, Pablo </w:t>
      </w:r>
      <w:proofErr w:type="spellStart"/>
      <w:r w:rsidRPr="00825739">
        <w:rPr>
          <w:rFonts w:ascii="Lato" w:eastAsia="Lato" w:hAnsi="Lato" w:cs="Lato"/>
          <w:color w:val="000000"/>
        </w:rPr>
        <w:t>Bordons</w:t>
      </w:r>
      <w:proofErr w:type="spellEnd"/>
      <w:r w:rsidRPr="00825739">
        <w:rPr>
          <w:rFonts w:ascii="Lato" w:eastAsia="Lato" w:hAnsi="Lato" w:cs="Lato"/>
          <w:color w:val="000000"/>
        </w:rPr>
        <w:t xml:space="preserve"> colgará </w:t>
      </w:r>
      <w:proofErr w:type="spellStart"/>
      <w:r w:rsidRPr="00825739">
        <w:rPr>
          <w:rFonts w:ascii="Lato" w:eastAsia="Lato" w:hAnsi="Lato" w:cs="Lato"/>
          <w:i/>
          <w:color w:val="000000"/>
        </w:rPr>
        <w:t>In-finitud</w:t>
      </w:r>
      <w:proofErr w:type="spellEnd"/>
      <w:r w:rsidR="003729D3">
        <w:rPr>
          <w:rFonts w:ascii="Lato" w:eastAsia="Lato" w:hAnsi="Lato" w:cs="Lato"/>
          <w:i/>
          <w:color w:val="000000"/>
        </w:rPr>
        <w:t xml:space="preserve"> </w:t>
      </w:r>
      <w:r w:rsidR="003729D3" w:rsidRPr="003729D3">
        <w:rPr>
          <w:rFonts w:ascii="Lato" w:eastAsia="Lato" w:hAnsi="Lato" w:cs="Lato"/>
          <w:iCs/>
          <w:color w:val="000000"/>
        </w:rPr>
        <w:t>y</w:t>
      </w:r>
      <w:r w:rsidRPr="00825739">
        <w:rPr>
          <w:rFonts w:ascii="Lato" w:eastAsia="Lato" w:hAnsi="Lato" w:cs="Lato"/>
          <w:color w:val="000000"/>
        </w:rPr>
        <w:t xml:space="preserve"> Paula Cremades, en </w:t>
      </w:r>
      <w:r w:rsidRPr="00825739">
        <w:rPr>
          <w:rFonts w:ascii="Lato" w:eastAsia="Lato" w:hAnsi="Lato" w:cs="Lato"/>
          <w:i/>
          <w:color w:val="000000"/>
        </w:rPr>
        <w:t xml:space="preserve">0x1gen0, </w:t>
      </w:r>
      <w:r w:rsidRPr="00825739">
        <w:rPr>
          <w:rFonts w:ascii="Lato" w:eastAsia="Lato" w:hAnsi="Lato" w:cs="Lato"/>
          <w:color w:val="000000"/>
        </w:rPr>
        <w:t xml:space="preserve">invitará al público a ver transformado el espacio de </w:t>
      </w:r>
      <w:proofErr w:type="spellStart"/>
      <w:r w:rsidRPr="00825739">
        <w:rPr>
          <w:rFonts w:ascii="Lato" w:eastAsia="Lato" w:hAnsi="Lato" w:cs="Lato"/>
          <w:color w:val="000000"/>
        </w:rPr>
        <w:t>DiMad</w:t>
      </w:r>
      <w:proofErr w:type="spellEnd"/>
      <w:r w:rsidRPr="00825739">
        <w:rPr>
          <w:rFonts w:ascii="Lato" w:eastAsia="Lato" w:hAnsi="Lato" w:cs="Lato"/>
          <w:color w:val="000000"/>
        </w:rPr>
        <w:t xml:space="preserve"> en un invernadero. </w:t>
      </w:r>
      <w:r w:rsidRPr="00825739">
        <w:rPr>
          <w:rFonts w:ascii="Lato" w:eastAsia="Lato" w:hAnsi="Lato" w:cs="Lato"/>
          <w:i/>
          <w:color w:val="000000"/>
        </w:rPr>
        <w:t>Cuerpos intervenidos</w:t>
      </w:r>
      <w:r w:rsidRPr="00825739">
        <w:rPr>
          <w:rFonts w:ascii="Lato" w:eastAsia="Lato" w:hAnsi="Lato" w:cs="Lato"/>
          <w:color w:val="000000"/>
        </w:rPr>
        <w:t xml:space="preserve">, instalación de videoarte de Ángel Sevillano, planteará unas figuras en el suelo, inspiradas en las que con tiza marcan la localización de un muerto en la escena del crimen. El colectivo Galo y Atalanta propone una construcción inmersiva lumínica titulada </w:t>
      </w:r>
      <w:r w:rsidRPr="00825739">
        <w:rPr>
          <w:rFonts w:ascii="Lato" w:eastAsia="Lato" w:hAnsi="Lato" w:cs="Lato"/>
          <w:i/>
          <w:color w:val="000000"/>
        </w:rPr>
        <w:t>Nostalgia del Desplazamiento</w:t>
      </w:r>
      <w:r w:rsidRPr="00825739">
        <w:rPr>
          <w:rFonts w:ascii="Lato" w:eastAsia="Lato" w:hAnsi="Lato" w:cs="Lato"/>
          <w:color w:val="000000"/>
        </w:rPr>
        <w:t>.</w:t>
      </w:r>
    </w:p>
    <w:p w14:paraId="20F11C20" w14:textId="77777777" w:rsidR="00E51A18" w:rsidRPr="00825739" w:rsidRDefault="00E51A18" w:rsidP="00E51A18">
      <w:pPr>
        <w:rPr>
          <w:rFonts w:ascii="Lato" w:eastAsia="Lato" w:hAnsi="Lato" w:cs="Lato"/>
          <w:color w:val="000000"/>
        </w:rPr>
      </w:pPr>
    </w:p>
    <w:p w14:paraId="5CD0C027" w14:textId="77777777" w:rsidR="00E51A18" w:rsidRPr="00825739" w:rsidRDefault="00E51A18" w:rsidP="00E51A18">
      <w:pPr>
        <w:rPr>
          <w:rFonts w:ascii="Lato" w:eastAsia="Lato" w:hAnsi="Lato" w:cs="Lato"/>
          <w:color w:val="000000"/>
        </w:rPr>
      </w:pPr>
      <w:r w:rsidRPr="00825739">
        <w:rPr>
          <w:rFonts w:ascii="Lato" w:eastAsia="Lato" w:hAnsi="Lato" w:cs="Lato"/>
          <w:color w:val="000000"/>
        </w:rPr>
        <w:t xml:space="preserve">Ya en el Invernadero de Arganzuela se encontrará </w:t>
      </w:r>
      <w:r w:rsidRPr="00825739">
        <w:rPr>
          <w:rFonts w:ascii="Lato" w:eastAsia="Lato" w:hAnsi="Lato" w:cs="Lato"/>
          <w:i/>
          <w:color w:val="000000"/>
        </w:rPr>
        <w:t xml:space="preserve">Lunar </w:t>
      </w:r>
      <w:proofErr w:type="spellStart"/>
      <w:r w:rsidRPr="00825739">
        <w:rPr>
          <w:rFonts w:ascii="Lato" w:eastAsia="Lato" w:hAnsi="Lato" w:cs="Lato"/>
          <w:i/>
          <w:color w:val="000000"/>
        </w:rPr>
        <w:t>Oscillations</w:t>
      </w:r>
      <w:proofErr w:type="spellEnd"/>
      <w:r w:rsidRPr="00825739">
        <w:rPr>
          <w:rFonts w:ascii="Lato" w:eastAsia="Lato" w:hAnsi="Lato" w:cs="Lato"/>
          <w:color w:val="000000"/>
        </w:rPr>
        <w:t>, intervención lumínica y sonora de Xavi Bové.</w:t>
      </w:r>
    </w:p>
    <w:p w14:paraId="4F6891C7" w14:textId="77777777" w:rsidR="00E51A18" w:rsidRPr="00825739" w:rsidRDefault="00E51A18" w:rsidP="00E51A18">
      <w:pPr>
        <w:rPr>
          <w:rFonts w:ascii="Lato" w:eastAsia="Lato" w:hAnsi="Lato" w:cs="Lato"/>
          <w:color w:val="000000"/>
        </w:rPr>
      </w:pPr>
    </w:p>
    <w:p w14:paraId="79AD5190" w14:textId="5C8B81EF" w:rsidR="00E51A18" w:rsidRPr="00825739" w:rsidRDefault="00E51A18" w:rsidP="00E51A18">
      <w:pPr>
        <w:rPr>
          <w:rFonts w:ascii="Lato" w:eastAsia="Lato" w:hAnsi="Lato" w:cs="Lato"/>
          <w:color w:val="000000"/>
        </w:rPr>
      </w:pPr>
      <w:r w:rsidRPr="00825739">
        <w:rPr>
          <w:rFonts w:ascii="Lato" w:eastAsia="Lato" w:hAnsi="Lato" w:cs="Lato"/>
          <w:color w:val="000000"/>
        </w:rPr>
        <w:t xml:space="preserve">Bajo el Puente de Praga </w:t>
      </w:r>
      <w:r w:rsidRPr="00825739">
        <w:rPr>
          <w:rFonts w:ascii="Lato" w:eastAsia="Lato" w:hAnsi="Lato" w:cs="Lato"/>
          <w:i/>
          <w:color w:val="000000"/>
        </w:rPr>
        <w:t>Hipóstila</w:t>
      </w:r>
      <w:r w:rsidRPr="00825739">
        <w:rPr>
          <w:rFonts w:ascii="Lato" w:eastAsia="Lato" w:hAnsi="Lato" w:cs="Lato"/>
          <w:color w:val="000000"/>
        </w:rPr>
        <w:t>, ensayo de luz y sonido creado especialmente para el festival por Cube.bz</w:t>
      </w:r>
      <w:r w:rsidR="003D4C67">
        <w:rPr>
          <w:rFonts w:ascii="Lato" w:eastAsia="Lato" w:hAnsi="Lato" w:cs="Lato"/>
          <w:color w:val="000000"/>
        </w:rPr>
        <w:t>,</w:t>
      </w:r>
      <w:r w:rsidRPr="00825739">
        <w:rPr>
          <w:rFonts w:ascii="Lato" w:eastAsia="Lato" w:hAnsi="Lato" w:cs="Lato"/>
          <w:color w:val="000000"/>
        </w:rPr>
        <w:t xml:space="preserve"> está inspirado en el monumentalismo de templos como Karnak o Luxor.</w:t>
      </w:r>
    </w:p>
    <w:p w14:paraId="091EEC17" w14:textId="77777777" w:rsidR="00E51A18" w:rsidRPr="00825739" w:rsidRDefault="00E51A18" w:rsidP="00E51A18">
      <w:pPr>
        <w:rPr>
          <w:rFonts w:ascii="Lato" w:eastAsia="Lato" w:hAnsi="Lato" w:cs="Lato"/>
          <w:color w:val="000000"/>
        </w:rPr>
      </w:pPr>
    </w:p>
    <w:p w14:paraId="0253DBB1" w14:textId="77777777" w:rsidR="00E51A18" w:rsidRPr="00825739" w:rsidRDefault="00E51A18" w:rsidP="00E51A18">
      <w:pPr>
        <w:rPr>
          <w:rFonts w:ascii="Lato" w:eastAsia="Lato" w:hAnsi="Lato" w:cs="Lato"/>
          <w:color w:val="000000"/>
        </w:rPr>
      </w:pPr>
      <w:r w:rsidRPr="00825739">
        <w:rPr>
          <w:rFonts w:ascii="Lato" w:eastAsia="Lato" w:hAnsi="Lato" w:cs="Lato"/>
          <w:color w:val="000000"/>
        </w:rPr>
        <w:lastRenderedPageBreak/>
        <w:t xml:space="preserve">En el Puente de Toledo, el público podrá visitar </w:t>
      </w:r>
      <w:proofErr w:type="spellStart"/>
      <w:r w:rsidRPr="00825739">
        <w:rPr>
          <w:rFonts w:ascii="Lato" w:eastAsia="Lato" w:hAnsi="Lato" w:cs="Lato"/>
          <w:i/>
          <w:color w:val="000000"/>
        </w:rPr>
        <w:t>Lampounette</w:t>
      </w:r>
      <w:proofErr w:type="spellEnd"/>
      <w:r w:rsidRPr="00825739">
        <w:rPr>
          <w:rFonts w:ascii="Lato" w:eastAsia="Lato" w:hAnsi="Lato" w:cs="Lato"/>
          <w:color w:val="000000"/>
        </w:rPr>
        <w:t>, una instalación artística de la compañía francesa Tilt.</w:t>
      </w:r>
    </w:p>
    <w:p w14:paraId="661FC4A7" w14:textId="77777777" w:rsidR="00E51A18" w:rsidRPr="00825739" w:rsidRDefault="00E51A18" w:rsidP="00E51A18">
      <w:pPr>
        <w:rPr>
          <w:rFonts w:ascii="Lato" w:eastAsia="Lato" w:hAnsi="Lato" w:cs="Lato"/>
          <w:color w:val="000000"/>
        </w:rPr>
      </w:pPr>
    </w:p>
    <w:p w14:paraId="79AF20FD" w14:textId="77777777" w:rsidR="00BA1E67" w:rsidRDefault="00E51A18" w:rsidP="00BA1E67">
      <w:pPr>
        <w:rPr>
          <w:rFonts w:ascii="Lato" w:eastAsia="Lato" w:hAnsi="Lato" w:cs="Lato"/>
          <w:color w:val="000000"/>
        </w:rPr>
      </w:pPr>
      <w:proofErr w:type="gramStart"/>
      <w:r w:rsidRPr="00825739">
        <w:rPr>
          <w:rFonts w:ascii="Lato" w:eastAsia="Lato" w:hAnsi="Lato" w:cs="Lato"/>
          <w:color w:val="000000"/>
        </w:rPr>
        <w:t xml:space="preserve">En Carabanchel, en las inmediaciones del Centro Cultural Fernando Lázaro Carreter, </w:t>
      </w:r>
      <w:r w:rsidR="003D4C67">
        <w:rPr>
          <w:rFonts w:ascii="Lato" w:eastAsia="Lato" w:hAnsi="Lato" w:cs="Lato"/>
          <w:color w:val="000000"/>
        </w:rPr>
        <w:t>estará</w:t>
      </w:r>
      <w:r w:rsidRPr="00825739">
        <w:rPr>
          <w:rFonts w:ascii="Lato" w:eastAsia="Lato" w:hAnsi="Lato" w:cs="Lato"/>
          <w:color w:val="000000"/>
        </w:rPr>
        <w:t xml:space="preserve"> </w:t>
      </w:r>
      <w:proofErr w:type="spellStart"/>
      <w:r w:rsidRPr="00825739">
        <w:rPr>
          <w:rFonts w:ascii="Lato" w:eastAsia="Lato" w:hAnsi="Lato" w:cs="Lato"/>
          <w:i/>
          <w:color w:val="000000"/>
        </w:rPr>
        <w:t>VJYourself</w:t>
      </w:r>
      <w:proofErr w:type="spellEnd"/>
      <w:r w:rsidRPr="00825739">
        <w:rPr>
          <w:rFonts w:ascii="Lato" w:eastAsia="Lato" w:hAnsi="Lato" w:cs="Lato"/>
          <w:i/>
          <w:color w:val="000000"/>
        </w:rPr>
        <w:t>!</w:t>
      </w:r>
      <w:proofErr w:type="gramEnd"/>
      <w:r w:rsidRPr="00825739">
        <w:rPr>
          <w:rFonts w:ascii="Lato" w:eastAsia="Lato" w:hAnsi="Lato" w:cs="Lato"/>
          <w:i/>
          <w:color w:val="000000"/>
        </w:rPr>
        <w:t>,</w:t>
      </w:r>
      <w:r w:rsidRPr="00825739">
        <w:rPr>
          <w:rFonts w:ascii="Lato" w:eastAsia="Lato" w:hAnsi="Lato" w:cs="Lato"/>
          <w:color w:val="000000"/>
        </w:rPr>
        <w:t xml:space="preserve"> una instalación desarrollada por </w:t>
      </w:r>
      <w:proofErr w:type="spellStart"/>
      <w:r w:rsidRPr="00825739">
        <w:rPr>
          <w:rFonts w:ascii="Lato" w:eastAsia="Lato" w:hAnsi="Lato" w:cs="Lato"/>
          <w:color w:val="000000"/>
        </w:rPr>
        <w:t>Playmodes</w:t>
      </w:r>
      <w:proofErr w:type="spellEnd"/>
      <w:r w:rsidRPr="00825739">
        <w:rPr>
          <w:rFonts w:ascii="Lato" w:eastAsia="Lato" w:hAnsi="Lato" w:cs="Lato"/>
          <w:color w:val="000000"/>
        </w:rPr>
        <w:t xml:space="preserve"> Studio. En el mismo distrito, Espacio </w:t>
      </w:r>
      <w:proofErr w:type="spellStart"/>
      <w:r w:rsidRPr="00825739">
        <w:rPr>
          <w:rFonts w:ascii="Lato" w:eastAsia="Lato" w:hAnsi="Lato" w:cs="Lato"/>
          <w:color w:val="000000"/>
        </w:rPr>
        <w:t>Insight</w:t>
      </w:r>
      <w:proofErr w:type="spellEnd"/>
      <w:r w:rsidRPr="00825739">
        <w:rPr>
          <w:rFonts w:ascii="Lato" w:eastAsia="Lato" w:hAnsi="Lato" w:cs="Lato"/>
          <w:color w:val="000000"/>
        </w:rPr>
        <w:t xml:space="preserve">, de Gonzalo </w:t>
      </w:r>
      <w:proofErr w:type="spellStart"/>
      <w:r w:rsidRPr="00825739">
        <w:rPr>
          <w:rFonts w:ascii="Lato" w:eastAsia="Lato" w:hAnsi="Lato" w:cs="Lato"/>
          <w:color w:val="000000"/>
        </w:rPr>
        <w:t>Borondo</w:t>
      </w:r>
      <w:proofErr w:type="spellEnd"/>
      <w:r w:rsidRPr="00825739">
        <w:rPr>
          <w:rFonts w:ascii="Lato" w:eastAsia="Lato" w:hAnsi="Lato" w:cs="Lato"/>
          <w:color w:val="000000"/>
        </w:rPr>
        <w:t xml:space="preserve">, propone para </w:t>
      </w:r>
      <w:proofErr w:type="spellStart"/>
      <w:r w:rsidRPr="00825739">
        <w:rPr>
          <w:rFonts w:ascii="Lato" w:eastAsia="Lato" w:hAnsi="Lato" w:cs="Lato"/>
          <w:color w:val="000000"/>
        </w:rPr>
        <w:t>LuzMadrid</w:t>
      </w:r>
      <w:proofErr w:type="spellEnd"/>
      <w:r w:rsidRPr="00825739">
        <w:rPr>
          <w:rFonts w:ascii="Lato" w:eastAsia="Lato" w:hAnsi="Lato" w:cs="Lato"/>
          <w:color w:val="000000"/>
        </w:rPr>
        <w:t xml:space="preserve"> 2023 dos instalaciones extraídas de su exposición individual </w:t>
      </w:r>
      <w:proofErr w:type="spellStart"/>
      <w:r w:rsidRPr="00825739">
        <w:rPr>
          <w:rFonts w:ascii="Lato" w:eastAsia="Lato" w:hAnsi="Lato" w:cs="Lato"/>
          <w:i/>
          <w:color w:val="000000"/>
        </w:rPr>
        <w:t>Heréditas</w:t>
      </w:r>
      <w:proofErr w:type="spellEnd"/>
      <w:r w:rsidRPr="00825739">
        <w:rPr>
          <w:rFonts w:ascii="Lato" w:eastAsia="Lato" w:hAnsi="Lato" w:cs="Lato"/>
          <w:color w:val="000000"/>
        </w:rPr>
        <w:t xml:space="preserve">, del Museo de Arte Contemporáneo Esteban Vicente: </w:t>
      </w:r>
      <w:r w:rsidRPr="00825739">
        <w:rPr>
          <w:rFonts w:ascii="Lato" w:eastAsia="Lato" w:hAnsi="Lato" w:cs="Lato"/>
          <w:i/>
          <w:color w:val="000000"/>
        </w:rPr>
        <w:t xml:space="preserve">Éter, </w:t>
      </w:r>
      <w:proofErr w:type="spellStart"/>
      <w:r w:rsidRPr="00825739">
        <w:rPr>
          <w:rFonts w:ascii="Lato" w:eastAsia="Lato" w:hAnsi="Lato" w:cs="Lato"/>
          <w:i/>
          <w:color w:val="000000"/>
        </w:rPr>
        <w:t>Cap</w:t>
      </w:r>
      <w:proofErr w:type="spellEnd"/>
      <w:r w:rsidRPr="00825739">
        <w:rPr>
          <w:rFonts w:ascii="Lato" w:eastAsia="Lato" w:hAnsi="Lato" w:cs="Lato"/>
          <w:i/>
          <w:color w:val="000000"/>
        </w:rPr>
        <w:t xml:space="preserve"> I y </w:t>
      </w:r>
      <w:proofErr w:type="spellStart"/>
      <w:r w:rsidRPr="00825739">
        <w:rPr>
          <w:rFonts w:ascii="Lato" w:eastAsia="Lato" w:hAnsi="Lato" w:cs="Lato"/>
          <w:i/>
          <w:color w:val="000000"/>
        </w:rPr>
        <w:t>Cap</w:t>
      </w:r>
      <w:proofErr w:type="spellEnd"/>
      <w:r w:rsidRPr="00825739">
        <w:rPr>
          <w:rFonts w:ascii="Lato" w:eastAsia="Lato" w:hAnsi="Lato" w:cs="Lato"/>
          <w:i/>
          <w:color w:val="000000"/>
        </w:rPr>
        <w:t xml:space="preserve"> II</w:t>
      </w:r>
      <w:r w:rsidRPr="00825739">
        <w:rPr>
          <w:rFonts w:ascii="Lato" w:eastAsia="Lato" w:hAnsi="Lato" w:cs="Lato"/>
          <w:color w:val="000000"/>
        </w:rPr>
        <w:t xml:space="preserve">. El colectivo Paco Graco mostrará la instalación </w:t>
      </w:r>
      <w:proofErr w:type="spellStart"/>
      <w:r w:rsidRPr="00825739">
        <w:rPr>
          <w:rFonts w:ascii="Lato" w:eastAsia="Lato" w:hAnsi="Lato" w:cs="Lato"/>
          <w:i/>
          <w:color w:val="000000"/>
        </w:rPr>
        <w:t>Hij</w:t>
      </w:r>
      <w:proofErr w:type="spellEnd"/>
      <w:r w:rsidRPr="00825739">
        <w:rPr>
          <w:rFonts w:ascii="Lato" w:eastAsia="Lato" w:hAnsi="Lato" w:cs="Lato"/>
          <w:i/>
          <w:color w:val="000000"/>
        </w:rPr>
        <w:t xml:space="preserve"> S De Rojas</w:t>
      </w:r>
      <w:r w:rsidRPr="00825739">
        <w:rPr>
          <w:rFonts w:ascii="Lato" w:eastAsia="Lato" w:hAnsi="Lato" w:cs="Lato"/>
          <w:color w:val="000000"/>
        </w:rPr>
        <w:t xml:space="preserve">, creada en 2022 para la fachada de la sala de conciertos Gruta 77. El espacio creativo </w:t>
      </w:r>
      <w:proofErr w:type="spellStart"/>
      <w:r w:rsidRPr="00825739">
        <w:rPr>
          <w:rFonts w:ascii="Lato" w:eastAsia="Lato" w:hAnsi="Lato" w:cs="Lato"/>
          <w:color w:val="000000"/>
        </w:rPr>
        <w:t>Hyper</w:t>
      </w:r>
      <w:proofErr w:type="spellEnd"/>
      <w:r w:rsidRPr="00825739">
        <w:rPr>
          <w:rFonts w:ascii="Lato" w:eastAsia="Lato" w:hAnsi="Lato" w:cs="Lato"/>
          <w:color w:val="000000"/>
        </w:rPr>
        <w:t xml:space="preserve"> House acogerá la exposición resultante de las residencias artísticas Re/Utopía, en las que participaron Pablo Sandoval y Carlos </w:t>
      </w:r>
      <w:proofErr w:type="spellStart"/>
      <w:r w:rsidRPr="00825739">
        <w:rPr>
          <w:rFonts w:ascii="Lato" w:eastAsia="Lato" w:hAnsi="Lato" w:cs="Lato"/>
          <w:color w:val="000000"/>
        </w:rPr>
        <w:t>Klett</w:t>
      </w:r>
      <w:proofErr w:type="spellEnd"/>
      <w:r w:rsidRPr="00825739">
        <w:rPr>
          <w:rFonts w:ascii="Lato" w:eastAsia="Lato" w:hAnsi="Lato" w:cs="Lato"/>
          <w:color w:val="000000"/>
        </w:rPr>
        <w:t xml:space="preserve">. </w:t>
      </w:r>
      <w:r w:rsidRPr="00825739">
        <w:rPr>
          <w:rFonts w:ascii="Lato" w:eastAsia="Lato" w:hAnsi="Lato" w:cs="Lato"/>
          <w:i/>
          <w:color w:val="000000"/>
        </w:rPr>
        <w:t>Re/Utopía</w:t>
      </w:r>
      <w:r w:rsidRPr="00825739">
        <w:rPr>
          <w:rFonts w:ascii="Lato" w:eastAsia="Lato" w:hAnsi="Lato" w:cs="Lato"/>
          <w:color w:val="000000"/>
        </w:rPr>
        <w:t xml:space="preserve"> parte del conflicto actual entre permanecer en la ciudad o migrar a la naturaleza.</w:t>
      </w:r>
    </w:p>
    <w:p w14:paraId="3CE894D6" w14:textId="77777777" w:rsidR="00BA1E67" w:rsidRDefault="00BA1E67" w:rsidP="00BA1E67">
      <w:pPr>
        <w:rPr>
          <w:rFonts w:ascii="Lato" w:eastAsia="Lato" w:hAnsi="Lato" w:cs="Lato"/>
          <w:color w:val="000000"/>
        </w:rPr>
      </w:pPr>
    </w:p>
    <w:p w14:paraId="20939361" w14:textId="77777777" w:rsidR="00BA1E67" w:rsidRDefault="00E51A18" w:rsidP="00BA1E67">
      <w:pPr>
        <w:spacing w:after="80"/>
        <w:rPr>
          <w:rFonts w:ascii="Lato" w:eastAsia="Lato" w:hAnsi="Lato" w:cs="Lato"/>
          <w:color w:val="000000"/>
        </w:rPr>
      </w:pPr>
      <w:r w:rsidRPr="00825739">
        <w:rPr>
          <w:rFonts w:ascii="Lato" w:hAnsi="Lato" w:cstheme="majorHAnsi"/>
          <w:b/>
          <w:bCs/>
        </w:rPr>
        <w:t xml:space="preserve">Horarios de </w:t>
      </w:r>
      <w:proofErr w:type="spellStart"/>
      <w:r w:rsidRPr="00825739">
        <w:rPr>
          <w:rFonts w:ascii="Lato" w:hAnsi="Lato" w:cstheme="majorHAnsi"/>
          <w:b/>
          <w:bCs/>
        </w:rPr>
        <w:t>LuzMadrid</w:t>
      </w:r>
      <w:proofErr w:type="spellEnd"/>
    </w:p>
    <w:p w14:paraId="4054E13F" w14:textId="1078B89F" w:rsidR="00E51A18" w:rsidRPr="00BA1E67" w:rsidRDefault="00E51A18" w:rsidP="00BA1E67">
      <w:pPr>
        <w:rPr>
          <w:rFonts w:ascii="Lato" w:eastAsia="Lato" w:hAnsi="Lato" w:cs="Lato"/>
          <w:color w:val="000000"/>
        </w:rPr>
      </w:pPr>
      <w:r w:rsidRPr="00825739">
        <w:rPr>
          <w:rFonts w:ascii="Lato" w:hAnsi="Lato" w:cstheme="majorHAnsi"/>
        </w:rPr>
        <w:t xml:space="preserve">El horario general de las instalaciones será ininterrumpido de 20:00 a 1:00 horas, salvo para las obras: </w:t>
      </w:r>
      <w:r w:rsidRPr="00825739">
        <w:rPr>
          <w:rFonts w:ascii="Lato" w:hAnsi="Lato" w:cstheme="majorHAnsi"/>
          <w:i/>
          <w:iCs/>
        </w:rPr>
        <w:t xml:space="preserve">Miradas, </w:t>
      </w:r>
      <w:r w:rsidRPr="00825739">
        <w:rPr>
          <w:rFonts w:ascii="Lato" w:hAnsi="Lato" w:cstheme="majorHAnsi"/>
        </w:rPr>
        <w:t>que adornará la</w:t>
      </w:r>
      <w:r w:rsidRPr="00825739">
        <w:rPr>
          <w:rFonts w:ascii="Lato" w:hAnsi="Lato" w:cstheme="majorHAnsi"/>
          <w:i/>
          <w:iCs/>
        </w:rPr>
        <w:t xml:space="preserve"> </w:t>
      </w:r>
      <w:r w:rsidRPr="00825739">
        <w:rPr>
          <w:rFonts w:ascii="Lato" w:hAnsi="Lato" w:cstheme="majorHAnsi"/>
        </w:rPr>
        <w:t>Iglesia de Santa Teresa y San José (</w:t>
      </w:r>
      <w:r w:rsidR="00BA1E67">
        <w:rPr>
          <w:rFonts w:ascii="Lato" w:hAnsi="Lato" w:cstheme="majorHAnsi"/>
        </w:rPr>
        <w:t>p</w:t>
      </w:r>
      <w:r w:rsidRPr="00825739">
        <w:rPr>
          <w:rFonts w:ascii="Lato" w:hAnsi="Lato" w:cstheme="majorHAnsi"/>
        </w:rPr>
        <w:t>laza España 14)</w:t>
      </w:r>
      <w:r w:rsidR="007F0BEC">
        <w:rPr>
          <w:rFonts w:ascii="Lato" w:hAnsi="Lato" w:cstheme="majorHAnsi"/>
        </w:rPr>
        <w:t xml:space="preserve"> y </w:t>
      </w:r>
      <w:r w:rsidR="007F0BEC" w:rsidRPr="00825739">
        <w:rPr>
          <w:rFonts w:ascii="Lato" w:hAnsi="Lato" w:cstheme="majorHAnsi"/>
        </w:rPr>
        <w:t>contará con pases cada 20 minutos, desde las 21</w:t>
      </w:r>
      <w:r w:rsidR="007F0BEC">
        <w:rPr>
          <w:rFonts w:ascii="Lato" w:hAnsi="Lato" w:cstheme="majorHAnsi"/>
        </w:rPr>
        <w:t>:00</w:t>
      </w:r>
      <w:r w:rsidR="007F0BEC" w:rsidRPr="00825739">
        <w:rPr>
          <w:rFonts w:ascii="Lato" w:hAnsi="Lato" w:cstheme="majorHAnsi"/>
        </w:rPr>
        <w:t xml:space="preserve"> a la</w:t>
      </w:r>
      <w:r w:rsidR="007F0BEC">
        <w:rPr>
          <w:rFonts w:ascii="Lato" w:hAnsi="Lato" w:cstheme="majorHAnsi"/>
        </w:rPr>
        <w:t xml:space="preserve"> </w:t>
      </w:r>
      <w:r w:rsidR="007F0BEC" w:rsidRPr="00825739">
        <w:rPr>
          <w:rFonts w:ascii="Lato" w:hAnsi="Lato" w:cstheme="majorHAnsi"/>
        </w:rPr>
        <w:t>1:00 h</w:t>
      </w:r>
      <w:r w:rsidRPr="00825739">
        <w:rPr>
          <w:rFonts w:ascii="Lato" w:hAnsi="Lato" w:cstheme="majorHAnsi"/>
        </w:rPr>
        <w:t xml:space="preserve"> y</w:t>
      </w:r>
      <w:r w:rsidRPr="00825739">
        <w:rPr>
          <w:rFonts w:ascii="Lato" w:hAnsi="Lato" w:cstheme="majorHAnsi"/>
          <w:i/>
          <w:iCs/>
        </w:rPr>
        <w:t xml:space="preserve"> </w:t>
      </w:r>
      <w:proofErr w:type="spellStart"/>
      <w:r w:rsidRPr="00825739">
        <w:rPr>
          <w:rFonts w:ascii="Lato" w:hAnsi="Lato" w:cstheme="majorHAnsi"/>
          <w:i/>
          <w:iCs/>
        </w:rPr>
        <w:t>Scrawl</w:t>
      </w:r>
      <w:proofErr w:type="spellEnd"/>
      <w:r w:rsidRPr="00825739">
        <w:rPr>
          <w:rFonts w:ascii="Lato" w:hAnsi="Lato" w:cstheme="majorHAnsi"/>
          <w:i/>
          <w:iCs/>
        </w:rPr>
        <w:t xml:space="preserve">, </w:t>
      </w:r>
      <w:r w:rsidRPr="00825739">
        <w:rPr>
          <w:rFonts w:ascii="Lato" w:hAnsi="Lato" w:cstheme="majorHAnsi"/>
        </w:rPr>
        <w:t>que alumbrará la</w:t>
      </w:r>
      <w:r w:rsidRPr="00BA1E67">
        <w:rPr>
          <w:rFonts w:ascii="Lato" w:hAnsi="Lato" w:cstheme="majorHAnsi"/>
        </w:rPr>
        <w:t xml:space="preserve"> fachada</w:t>
      </w:r>
      <w:r w:rsidRPr="00825739">
        <w:rPr>
          <w:rFonts w:ascii="Lato" w:hAnsi="Lato" w:cstheme="majorHAnsi"/>
        </w:rPr>
        <w:t xml:space="preserve"> del Museo Nacional Centro de Arte Reina Sofía (calle Sanchez Bustillo 7)</w:t>
      </w:r>
      <w:r w:rsidR="00D048D3">
        <w:rPr>
          <w:rFonts w:ascii="Lato" w:hAnsi="Lato" w:cstheme="majorHAnsi"/>
        </w:rPr>
        <w:t xml:space="preserve"> de 21:00 </w:t>
      </w:r>
      <w:r w:rsidR="007F0BEC">
        <w:rPr>
          <w:rFonts w:ascii="Lato" w:hAnsi="Lato" w:cstheme="majorHAnsi"/>
        </w:rPr>
        <w:t>h</w:t>
      </w:r>
      <w:r w:rsidR="00D048D3">
        <w:rPr>
          <w:rFonts w:ascii="Lato" w:hAnsi="Lato" w:cstheme="majorHAnsi"/>
        </w:rPr>
        <w:t xml:space="preserve"> </w:t>
      </w:r>
      <w:r w:rsidR="004A6EA7">
        <w:rPr>
          <w:rFonts w:ascii="Lato" w:hAnsi="Lato" w:cstheme="majorHAnsi"/>
        </w:rPr>
        <w:t>a</w:t>
      </w:r>
      <w:r w:rsidR="00D048D3">
        <w:rPr>
          <w:rFonts w:ascii="Lato" w:hAnsi="Lato" w:cstheme="majorHAnsi"/>
        </w:rPr>
        <w:t xml:space="preserve"> 1:00 </w:t>
      </w:r>
      <w:r w:rsidR="007F0BEC">
        <w:rPr>
          <w:rFonts w:ascii="Lato" w:hAnsi="Lato" w:cstheme="majorHAnsi"/>
        </w:rPr>
        <w:t>h</w:t>
      </w:r>
      <w:r w:rsidRPr="00825739">
        <w:rPr>
          <w:rFonts w:ascii="Lato" w:hAnsi="Lato" w:cstheme="majorHAnsi"/>
        </w:rPr>
        <w:t>.</w:t>
      </w:r>
    </w:p>
    <w:p w14:paraId="13521165" w14:textId="77777777" w:rsidR="00E51A18" w:rsidRPr="00825739" w:rsidRDefault="00E51A18" w:rsidP="00E51A18">
      <w:pPr>
        <w:rPr>
          <w:rFonts w:ascii="Lato" w:hAnsi="Lato" w:cstheme="majorHAnsi"/>
        </w:rPr>
      </w:pPr>
    </w:p>
    <w:p w14:paraId="4E720B8F" w14:textId="4522D0FF" w:rsidR="00E51A18" w:rsidRPr="00825739" w:rsidRDefault="00E51A18" w:rsidP="00E51A18">
      <w:pPr>
        <w:rPr>
          <w:rFonts w:ascii="Lato" w:hAnsi="Lato" w:cstheme="majorHAnsi"/>
        </w:rPr>
      </w:pPr>
      <w:r w:rsidRPr="00825739">
        <w:rPr>
          <w:rFonts w:ascii="Lato" w:hAnsi="Lato" w:cstheme="majorHAnsi"/>
        </w:rPr>
        <w:t>En la fachada de la ampliación del Senado, en la calle Bailén,</w:t>
      </w:r>
      <w:r w:rsidRPr="00825739">
        <w:rPr>
          <w:rFonts w:ascii="Lato" w:hAnsi="Lato" w:cstheme="majorHAnsi"/>
          <w:i/>
          <w:iCs/>
        </w:rPr>
        <w:t xml:space="preserve"> </w:t>
      </w:r>
      <w:proofErr w:type="gramStart"/>
      <w:r w:rsidRPr="00825739">
        <w:rPr>
          <w:rFonts w:ascii="Lato" w:hAnsi="Lato" w:cstheme="majorHAnsi"/>
          <w:i/>
          <w:iCs/>
        </w:rPr>
        <w:t>( (</w:t>
      </w:r>
      <w:proofErr w:type="gramEnd"/>
      <w:r w:rsidRPr="00825739">
        <w:rPr>
          <w:rFonts w:ascii="Lato" w:hAnsi="Lato" w:cstheme="majorHAnsi"/>
          <w:i/>
          <w:iCs/>
        </w:rPr>
        <w:t>(</w:t>
      </w:r>
      <w:proofErr w:type="spellStart"/>
      <w:r w:rsidRPr="00825739">
        <w:rPr>
          <w:rFonts w:ascii="Lato" w:hAnsi="Lato" w:cstheme="majorHAnsi"/>
          <w:i/>
          <w:iCs/>
        </w:rPr>
        <w:t>Grapphónica</w:t>
      </w:r>
      <w:proofErr w:type="spellEnd"/>
      <w:r w:rsidRPr="00825739">
        <w:rPr>
          <w:rFonts w:ascii="Lato" w:hAnsi="Lato" w:cstheme="majorHAnsi"/>
          <w:i/>
          <w:iCs/>
        </w:rPr>
        <w:t xml:space="preserve">)) ) </w:t>
      </w:r>
      <w:r w:rsidRPr="00825739">
        <w:rPr>
          <w:rFonts w:ascii="Lato" w:hAnsi="Lato" w:cstheme="majorHAnsi"/>
        </w:rPr>
        <w:t>ofrecerá pases cada hora (20:15</w:t>
      </w:r>
      <w:r w:rsidR="00BF70DE">
        <w:rPr>
          <w:rFonts w:ascii="Lato" w:hAnsi="Lato" w:cstheme="majorHAnsi"/>
        </w:rPr>
        <w:t xml:space="preserve"> </w:t>
      </w:r>
      <w:r w:rsidRPr="00825739">
        <w:rPr>
          <w:rFonts w:ascii="Lato" w:hAnsi="Lato" w:cstheme="majorHAnsi"/>
        </w:rPr>
        <w:t>h, 21:15h, 22:15h, 23:15h</w:t>
      </w:r>
      <w:r w:rsidR="00BF70DE">
        <w:rPr>
          <w:rFonts w:ascii="Lato" w:hAnsi="Lato" w:cstheme="majorHAnsi"/>
        </w:rPr>
        <w:t xml:space="preserve"> y</w:t>
      </w:r>
      <w:r w:rsidRPr="00825739">
        <w:rPr>
          <w:rFonts w:ascii="Lato" w:hAnsi="Lato" w:cstheme="majorHAnsi"/>
        </w:rPr>
        <w:t xml:space="preserve"> </w:t>
      </w:r>
      <w:r w:rsidR="00BF70DE">
        <w:rPr>
          <w:rFonts w:ascii="Lato" w:hAnsi="Lato" w:cstheme="majorHAnsi"/>
        </w:rPr>
        <w:t>00</w:t>
      </w:r>
      <w:r w:rsidRPr="00825739">
        <w:rPr>
          <w:rFonts w:ascii="Lato" w:hAnsi="Lato" w:cstheme="majorHAnsi"/>
        </w:rPr>
        <w:t>:15</w:t>
      </w:r>
      <w:r w:rsidR="00BF70DE">
        <w:rPr>
          <w:rFonts w:ascii="Lato" w:hAnsi="Lato" w:cstheme="majorHAnsi"/>
        </w:rPr>
        <w:t xml:space="preserve"> </w:t>
      </w:r>
      <w:r w:rsidRPr="00825739">
        <w:rPr>
          <w:rFonts w:ascii="Lato" w:hAnsi="Lato" w:cstheme="majorHAnsi"/>
        </w:rPr>
        <w:t>h), salvo el domingo 29 que terminará a las 23:15h.</w:t>
      </w:r>
    </w:p>
    <w:p w14:paraId="08324BD0" w14:textId="77777777" w:rsidR="00E51A18" w:rsidRPr="00825739" w:rsidRDefault="00E51A18" w:rsidP="00E51A18">
      <w:pPr>
        <w:rPr>
          <w:rFonts w:ascii="Lato" w:hAnsi="Lato" w:cstheme="majorHAnsi"/>
        </w:rPr>
      </w:pPr>
    </w:p>
    <w:p w14:paraId="0C931C65" w14:textId="31BDF6A7" w:rsidR="00E51A18" w:rsidRPr="00825739" w:rsidRDefault="00E51A18" w:rsidP="00E51A18">
      <w:pPr>
        <w:textAlignment w:val="baseline"/>
        <w:rPr>
          <w:rFonts w:ascii="Lato" w:hAnsi="Lato" w:cstheme="majorHAnsi"/>
        </w:rPr>
      </w:pPr>
      <w:r w:rsidRPr="00825739">
        <w:rPr>
          <w:rFonts w:ascii="Lato" w:hAnsi="Lato" w:cstheme="majorHAnsi"/>
        </w:rPr>
        <w:t xml:space="preserve">Las instalaciones de El Retiro podrán disfrutarse hasta las </w:t>
      </w:r>
      <w:r w:rsidR="00BF70DE">
        <w:rPr>
          <w:rFonts w:ascii="Lato" w:hAnsi="Lato" w:cstheme="majorHAnsi"/>
        </w:rPr>
        <w:t>00</w:t>
      </w:r>
      <w:r w:rsidRPr="00825739">
        <w:rPr>
          <w:rFonts w:ascii="Lato" w:hAnsi="Lato" w:cstheme="majorHAnsi"/>
        </w:rPr>
        <w:t>:00</w:t>
      </w:r>
      <w:r w:rsidR="00BF70DE">
        <w:rPr>
          <w:rFonts w:ascii="Lato" w:hAnsi="Lato" w:cstheme="majorHAnsi"/>
        </w:rPr>
        <w:t xml:space="preserve"> h</w:t>
      </w:r>
      <w:r w:rsidRPr="00825739">
        <w:rPr>
          <w:rFonts w:ascii="Lato" w:hAnsi="Lato" w:cstheme="majorHAnsi"/>
        </w:rPr>
        <w:t>, con acceso hasta las 23:00</w:t>
      </w:r>
      <w:r w:rsidR="00BF70DE">
        <w:rPr>
          <w:rFonts w:ascii="Lato" w:hAnsi="Lato" w:cstheme="majorHAnsi"/>
        </w:rPr>
        <w:t xml:space="preserve"> </w:t>
      </w:r>
      <w:r w:rsidRPr="00825739">
        <w:rPr>
          <w:rFonts w:ascii="Lato" w:hAnsi="Lato" w:cstheme="majorHAnsi"/>
        </w:rPr>
        <w:t>h por Puerta de la Independencia y Puerta del Ángel Caído.</w:t>
      </w:r>
    </w:p>
    <w:p w14:paraId="02B4FA27" w14:textId="77777777" w:rsidR="00E51A18" w:rsidRPr="00825739" w:rsidRDefault="00E51A18" w:rsidP="00E51A18">
      <w:pPr>
        <w:textAlignment w:val="baseline"/>
        <w:rPr>
          <w:rFonts w:ascii="Lato" w:hAnsi="Lato" w:cstheme="majorHAnsi"/>
        </w:rPr>
      </w:pPr>
    </w:p>
    <w:p w14:paraId="73ED6B21" w14:textId="47DA732C" w:rsidR="00E51A18" w:rsidRPr="00825739" w:rsidRDefault="00E51A18" w:rsidP="00E51A18">
      <w:pPr>
        <w:textAlignment w:val="baseline"/>
        <w:rPr>
          <w:rFonts w:ascii="Lato" w:hAnsi="Lato" w:cstheme="majorHAnsi"/>
        </w:rPr>
      </w:pPr>
      <w:r w:rsidRPr="00825739">
        <w:rPr>
          <w:rFonts w:ascii="Lato" w:hAnsi="Lato" w:cstheme="majorHAnsi"/>
        </w:rPr>
        <w:t xml:space="preserve">En el </w:t>
      </w:r>
      <w:r w:rsidR="00821E40">
        <w:rPr>
          <w:rFonts w:ascii="Lato" w:hAnsi="Lato" w:cstheme="majorHAnsi"/>
        </w:rPr>
        <w:t>I</w:t>
      </w:r>
      <w:r w:rsidRPr="00825739">
        <w:rPr>
          <w:rFonts w:ascii="Lato" w:hAnsi="Lato" w:cstheme="majorHAnsi"/>
        </w:rPr>
        <w:t xml:space="preserve">nvernadero de Arganzuela, la obra de Xavi Bové, </w:t>
      </w:r>
      <w:r w:rsidRPr="00825739">
        <w:rPr>
          <w:rFonts w:ascii="Lato" w:hAnsi="Lato" w:cstheme="majorHAnsi"/>
          <w:i/>
          <w:iCs/>
        </w:rPr>
        <w:t xml:space="preserve">Lunar </w:t>
      </w:r>
      <w:proofErr w:type="spellStart"/>
      <w:r w:rsidRPr="00825739">
        <w:rPr>
          <w:rFonts w:ascii="Lato" w:hAnsi="Lato" w:cstheme="majorHAnsi"/>
          <w:i/>
          <w:iCs/>
        </w:rPr>
        <w:t>oscillations</w:t>
      </w:r>
      <w:proofErr w:type="spellEnd"/>
      <w:r w:rsidRPr="00825739">
        <w:rPr>
          <w:rFonts w:ascii="Lato" w:hAnsi="Lato" w:cstheme="majorHAnsi"/>
        </w:rPr>
        <w:t xml:space="preserve">, podrá visitarse en pases continuados hasta completar aforo, igual que las alojadas en Espacio Taller y Central de </w:t>
      </w:r>
      <w:r w:rsidR="00544331">
        <w:rPr>
          <w:rFonts w:ascii="Lato" w:hAnsi="Lato" w:cstheme="majorHAnsi"/>
        </w:rPr>
        <w:t>D</w:t>
      </w:r>
      <w:r w:rsidRPr="00825739">
        <w:rPr>
          <w:rFonts w:ascii="Lato" w:hAnsi="Lato" w:cstheme="majorHAnsi"/>
        </w:rPr>
        <w:t xml:space="preserve">iseño </w:t>
      </w:r>
      <w:proofErr w:type="spellStart"/>
      <w:r w:rsidR="00821E40">
        <w:rPr>
          <w:rFonts w:ascii="Lato" w:hAnsi="Lato" w:cstheme="majorHAnsi"/>
        </w:rPr>
        <w:t>DiM</w:t>
      </w:r>
      <w:r w:rsidR="00C27607">
        <w:rPr>
          <w:rFonts w:ascii="Lato" w:hAnsi="Lato" w:cstheme="majorHAnsi"/>
        </w:rPr>
        <w:t>ad</w:t>
      </w:r>
      <w:proofErr w:type="spellEnd"/>
      <w:r w:rsidRPr="00825739">
        <w:rPr>
          <w:rFonts w:ascii="Lato" w:hAnsi="Lato" w:cstheme="majorHAnsi"/>
        </w:rPr>
        <w:t>.</w:t>
      </w:r>
    </w:p>
    <w:p w14:paraId="7633BD55" w14:textId="3C98320F" w:rsidR="00E51A18" w:rsidRPr="00825739" w:rsidRDefault="00E51A18" w:rsidP="00E51A18">
      <w:pPr>
        <w:textAlignment w:val="baseline"/>
        <w:rPr>
          <w:rStyle w:val="Hipervnculo"/>
          <w:rFonts w:ascii="Lato" w:hAnsi="Lato" w:cstheme="majorHAnsi"/>
        </w:rPr>
      </w:pPr>
      <w:r w:rsidRPr="00825739">
        <w:rPr>
          <w:rFonts w:ascii="Lato" w:hAnsi="Lato" w:cstheme="majorHAnsi"/>
        </w:rPr>
        <w:br/>
      </w:r>
      <w:r w:rsidRPr="00825739">
        <w:rPr>
          <w:rFonts w:ascii="Lato" w:hAnsi="Lato"/>
          <w:shd w:val="clear" w:color="auto" w:fill="FFFFFF"/>
        </w:rPr>
        <w:t>E</w:t>
      </w:r>
      <w:r w:rsidRPr="00825739">
        <w:rPr>
          <w:rFonts w:ascii="Lato" w:eastAsia="Times New Roman" w:hAnsi="Lato" w:cs="Segoe UI"/>
          <w:lang w:val="es-ES"/>
        </w:rPr>
        <w:t xml:space="preserve">n la </w:t>
      </w:r>
      <w:r w:rsidR="002919F7">
        <w:rPr>
          <w:rFonts w:ascii="Lato" w:eastAsia="Times New Roman" w:hAnsi="Lato" w:cs="Segoe UI"/>
          <w:lang w:val="es-ES"/>
        </w:rPr>
        <w:t>M</w:t>
      </w:r>
      <w:r w:rsidRPr="00825739">
        <w:rPr>
          <w:rFonts w:ascii="Lato" w:eastAsia="Times New Roman" w:hAnsi="Lato" w:cs="Segoe UI"/>
          <w:lang w:val="es-ES"/>
        </w:rPr>
        <w:t xml:space="preserve">uralla </w:t>
      </w:r>
      <w:r w:rsidR="002919F7">
        <w:rPr>
          <w:rFonts w:ascii="Lato" w:eastAsia="Times New Roman" w:hAnsi="Lato" w:cs="Segoe UI"/>
          <w:lang w:val="es-ES"/>
        </w:rPr>
        <w:t>Á</w:t>
      </w:r>
      <w:r w:rsidRPr="00825739">
        <w:rPr>
          <w:rFonts w:ascii="Lato" w:eastAsia="Times New Roman" w:hAnsi="Lato" w:cs="Segoe UI"/>
          <w:lang w:val="es-ES"/>
        </w:rPr>
        <w:t xml:space="preserve">rabe, </w:t>
      </w:r>
      <w:proofErr w:type="spellStart"/>
      <w:r w:rsidRPr="00C27607">
        <w:rPr>
          <w:rStyle w:val="Textoennegrita"/>
          <w:rFonts w:ascii="Lato" w:hAnsi="Lato"/>
          <w:b w:val="0"/>
          <w:bCs w:val="0"/>
          <w:i/>
          <w:iCs/>
          <w:bdr w:val="none" w:sz="0" w:space="0" w:color="auto" w:frame="1"/>
          <w:shd w:val="clear" w:color="auto" w:fill="FFFFFF"/>
        </w:rPr>
        <w:t>Mayrit</w:t>
      </w:r>
      <w:proofErr w:type="spellEnd"/>
      <w:r w:rsidRPr="00C27607">
        <w:rPr>
          <w:rStyle w:val="Textoennegrita"/>
          <w:rFonts w:ascii="Lato" w:hAnsi="Lato"/>
          <w:b w:val="0"/>
          <w:bCs w:val="0"/>
          <w:i/>
          <w:iCs/>
          <w:bdr w:val="none" w:sz="0" w:space="0" w:color="auto" w:frame="1"/>
          <w:shd w:val="clear" w:color="auto" w:fill="FFFFFF"/>
        </w:rPr>
        <w:t>. Agua, piedra, fuego y carne</w:t>
      </w:r>
      <w:r w:rsidRPr="00825739">
        <w:rPr>
          <w:rFonts w:ascii="Lato" w:hAnsi="Lato"/>
          <w:shd w:val="clear" w:color="auto" w:fill="FFFFFF"/>
        </w:rPr>
        <w:t xml:space="preserve"> </w:t>
      </w:r>
      <w:r w:rsidRPr="00825739">
        <w:rPr>
          <w:rFonts w:ascii="Lato" w:hAnsi="Lato" w:cstheme="majorHAnsi"/>
        </w:rPr>
        <w:t xml:space="preserve">contará con paseos escénicos para personas con discapacidad visual e intelectual, los días </w:t>
      </w:r>
      <w:r w:rsidRPr="00825739">
        <w:rPr>
          <w:rFonts w:ascii="Lato" w:eastAsia="Times New Roman" w:hAnsi="Lato" w:cs="Segoe UI"/>
          <w:lang w:val="es-ES"/>
        </w:rPr>
        <w:t>28 y 29 de</w:t>
      </w:r>
      <w:r w:rsidRPr="00825739">
        <w:rPr>
          <w:rFonts w:ascii="Lato" w:hAnsi="Lato" w:cstheme="majorHAnsi"/>
        </w:rPr>
        <w:t xml:space="preserve"> octubre, a las 20:30 </w:t>
      </w:r>
      <w:r w:rsidR="00C27607">
        <w:rPr>
          <w:rFonts w:ascii="Lato" w:hAnsi="Lato" w:cstheme="majorHAnsi"/>
        </w:rPr>
        <w:t xml:space="preserve">h </w:t>
      </w:r>
      <w:r w:rsidRPr="00825739">
        <w:rPr>
          <w:rFonts w:ascii="Lato" w:hAnsi="Lato" w:cstheme="majorHAnsi"/>
        </w:rPr>
        <w:t>y a las 21:30</w:t>
      </w:r>
      <w:r w:rsidR="00C27607">
        <w:rPr>
          <w:rFonts w:ascii="Lato" w:hAnsi="Lato" w:cstheme="majorHAnsi"/>
        </w:rPr>
        <w:t xml:space="preserve"> </w:t>
      </w:r>
      <w:r w:rsidRPr="00825739">
        <w:rPr>
          <w:rFonts w:ascii="Lato" w:hAnsi="Lato" w:cstheme="majorHAnsi"/>
        </w:rPr>
        <w:t xml:space="preserve">h, con un aforo máximo de 14 personas por pase, previa inscripción en: </w:t>
      </w:r>
      <w:hyperlink r:id="rId7" w:history="1">
        <w:r w:rsidRPr="00825739">
          <w:rPr>
            <w:rStyle w:val="Hipervnculo"/>
            <w:rFonts w:ascii="Lato" w:hAnsi="Lato" w:cstheme="majorHAnsi"/>
          </w:rPr>
          <w:t>accesibilidad@madrid-destino.com</w:t>
        </w:r>
      </w:hyperlink>
      <w:r w:rsidR="00C27607">
        <w:rPr>
          <w:rStyle w:val="Hipervnculo"/>
          <w:rFonts w:ascii="Lato" w:hAnsi="Lato" w:cstheme="majorHAnsi"/>
        </w:rPr>
        <w:t>.</w:t>
      </w:r>
    </w:p>
    <w:p w14:paraId="39F36FD3" w14:textId="77777777" w:rsidR="00E51A18" w:rsidRPr="00C27607" w:rsidRDefault="00E51A18" w:rsidP="00E51A18">
      <w:pPr>
        <w:textAlignment w:val="baseline"/>
        <w:rPr>
          <w:rStyle w:val="Hipervnculo"/>
          <w:rFonts w:ascii="Lato" w:hAnsi="Lato" w:cstheme="majorHAnsi"/>
          <w:color w:val="auto"/>
          <w:u w:val="none"/>
        </w:rPr>
      </w:pPr>
    </w:p>
    <w:p w14:paraId="4B15B490" w14:textId="14A33C48" w:rsidR="00E51A18" w:rsidRPr="00C27607" w:rsidRDefault="00E51A18" w:rsidP="00E51A18">
      <w:pPr>
        <w:textAlignment w:val="baseline"/>
        <w:rPr>
          <w:rFonts w:ascii="Lato" w:hAnsi="Lato" w:cstheme="majorHAnsi"/>
        </w:rPr>
      </w:pPr>
      <w:r w:rsidRPr="00C27607">
        <w:rPr>
          <w:rStyle w:val="Hipervnculo"/>
          <w:rFonts w:ascii="Lato" w:hAnsi="Lato" w:cstheme="majorHAnsi"/>
          <w:color w:val="auto"/>
          <w:u w:val="none"/>
        </w:rPr>
        <w:t xml:space="preserve">El domingo 29 de octubre, las obras ubicadas en la Muralla Árabe, en la fachada del Palacio Real, en la explanada del parque junto al Centro Cultural Fernando Lázaro Carreter y en la fachada de la ampliación del Senado terminarán a las </w:t>
      </w:r>
      <w:r w:rsidR="00C27607">
        <w:rPr>
          <w:rStyle w:val="Hipervnculo"/>
          <w:rFonts w:ascii="Lato" w:hAnsi="Lato" w:cstheme="majorHAnsi"/>
          <w:color w:val="auto"/>
          <w:u w:val="none"/>
        </w:rPr>
        <w:t>00</w:t>
      </w:r>
      <w:r w:rsidRPr="00C27607">
        <w:rPr>
          <w:rStyle w:val="Hipervnculo"/>
          <w:rFonts w:ascii="Lato" w:hAnsi="Lato" w:cstheme="majorHAnsi"/>
          <w:color w:val="auto"/>
          <w:u w:val="none"/>
        </w:rPr>
        <w:t>:00h.</w:t>
      </w:r>
    </w:p>
    <w:p w14:paraId="1ABCDA06" w14:textId="77777777" w:rsidR="00E51A18" w:rsidRPr="00825739" w:rsidRDefault="00E51A18" w:rsidP="00E51A18">
      <w:pPr>
        <w:textAlignment w:val="baseline"/>
        <w:rPr>
          <w:rFonts w:ascii="Lato" w:hAnsi="Lato" w:cstheme="majorHAnsi"/>
        </w:rPr>
      </w:pPr>
    </w:p>
    <w:p w14:paraId="5A04C642" w14:textId="77777777" w:rsidR="00E51A18" w:rsidRPr="00825739" w:rsidRDefault="00E51A18" w:rsidP="00E51A18">
      <w:pPr>
        <w:spacing w:line="360" w:lineRule="auto"/>
        <w:textAlignment w:val="baseline"/>
        <w:rPr>
          <w:rFonts w:ascii="Lato" w:hAnsi="Lato" w:cstheme="majorHAnsi"/>
          <w:b/>
          <w:bCs/>
        </w:rPr>
      </w:pPr>
      <w:r w:rsidRPr="00825739">
        <w:rPr>
          <w:rFonts w:ascii="Lato" w:hAnsi="Lato" w:cstheme="majorHAnsi"/>
          <w:b/>
          <w:bCs/>
        </w:rPr>
        <w:t>Cobertura de medios de comunicación</w:t>
      </w:r>
    </w:p>
    <w:p w14:paraId="0436C705" w14:textId="6689C5FA" w:rsidR="00E51A18" w:rsidRPr="00825739" w:rsidRDefault="00E51A18" w:rsidP="00E51A18">
      <w:pPr>
        <w:rPr>
          <w:rFonts w:ascii="Lato" w:hAnsi="Lato" w:cstheme="majorHAnsi"/>
        </w:rPr>
      </w:pPr>
      <w:r w:rsidRPr="00825739">
        <w:rPr>
          <w:rFonts w:ascii="Lato" w:hAnsi="Lato" w:cstheme="majorHAnsi"/>
        </w:rPr>
        <w:t xml:space="preserve">Para la cobertura de las piezas con aforo limitado, será imprescindible informar con la antelación suficiente a </w:t>
      </w:r>
      <w:hyperlink r:id="rId8" w:history="1">
        <w:r w:rsidRPr="00825739">
          <w:rPr>
            <w:rStyle w:val="Hipervnculo"/>
            <w:rFonts w:ascii="Lato" w:hAnsi="Lato" w:cstheme="majorHAnsi"/>
          </w:rPr>
          <w:t>prensa.luzmadrid@madrid-destino.com</w:t>
        </w:r>
      </w:hyperlink>
      <w:r w:rsidR="00C45C6C">
        <w:rPr>
          <w:rStyle w:val="Hipervnculo"/>
          <w:rFonts w:ascii="Lato" w:hAnsi="Lato" w:cstheme="majorHAnsi"/>
        </w:rPr>
        <w:t>.</w:t>
      </w:r>
    </w:p>
    <w:p w14:paraId="447DB3A7" w14:textId="77777777" w:rsidR="00E51A18" w:rsidRPr="00825739" w:rsidRDefault="00E51A18" w:rsidP="00E51A18">
      <w:pPr>
        <w:rPr>
          <w:rFonts w:ascii="Lato" w:hAnsi="Lato" w:cstheme="majorHAnsi"/>
        </w:rPr>
      </w:pPr>
    </w:p>
    <w:p w14:paraId="2561E749" w14:textId="77777777" w:rsidR="00E51A18" w:rsidRPr="00825739" w:rsidRDefault="00E51A18" w:rsidP="00E51A18">
      <w:pPr>
        <w:rPr>
          <w:rFonts w:ascii="Lato" w:hAnsi="Lato" w:cstheme="majorHAnsi"/>
          <w:b/>
          <w:bCs/>
        </w:rPr>
      </w:pPr>
      <w:r w:rsidRPr="00825739">
        <w:rPr>
          <w:rFonts w:ascii="Lato" w:hAnsi="Lato" w:cstheme="majorHAnsi"/>
          <w:b/>
          <w:bCs/>
        </w:rPr>
        <w:t>*Nota para gráficos:</w:t>
      </w:r>
    </w:p>
    <w:p w14:paraId="37F2984A" w14:textId="77777777" w:rsidR="00E51A18" w:rsidRPr="00825739" w:rsidRDefault="00E51A18" w:rsidP="00E51A18">
      <w:pPr>
        <w:rPr>
          <w:rFonts w:ascii="Lato" w:hAnsi="Lato" w:cstheme="majorHAnsi"/>
        </w:rPr>
      </w:pPr>
      <w:r w:rsidRPr="00825739">
        <w:rPr>
          <w:rFonts w:ascii="Lato" w:hAnsi="Lato" w:cstheme="majorHAnsi"/>
        </w:rPr>
        <w:t xml:space="preserve">Es importante captar cada instalación con su luz original. Se recomienda evitar luces y </w:t>
      </w:r>
      <w:proofErr w:type="gramStart"/>
      <w:r w:rsidRPr="00825739">
        <w:rPr>
          <w:rFonts w:ascii="Lato" w:hAnsi="Lato" w:cstheme="majorHAnsi"/>
          <w:i/>
          <w:iCs/>
        </w:rPr>
        <w:t>flashes</w:t>
      </w:r>
      <w:proofErr w:type="gramEnd"/>
      <w:r w:rsidRPr="00825739">
        <w:rPr>
          <w:rFonts w:ascii="Lato" w:hAnsi="Lato" w:cstheme="majorHAnsi"/>
        </w:rPr>
        <w:t>.</w:t>
      </w:r>
    </w:p>
    <w:p w14:paraId="70C90E45" w14:textId="77777777" w:rsidR="00E51A18" w:rsidRPr="00825739" w:rsidRDefault="00E51A18" w:rsidP="00E51A18">
      <w:pPr>
        <w:rPr>
          <w:rFonts w:ascii="Lato" w:hAnsi="Lato" w:cstheme="majorHAnsi"/>
        </w:rPr>
      </w:pPr>
    </w:p>
    <w:p w14:paraId="6C356087" w14:textId="77777777" w:rsidR="00E51A18" w:rsidRPr="00825739" w:rsidRDefault="00E51A18" w:rsidP="00E51A18">
      <w:pPr>
        <w:rPr>
          <w:rFonts w:ascii="Lato" w:hAnsi="Lato" w:cstheme="majorHAnsi"/>
          <w:b/>
          <w:bCs/>
        </w:rPr>
      </w:pPr>
      <w:r w:rsidRPr="00825739">
        <w:rPr>
          <w:rFonts w:ascii="Lato" w:hAnsi="Lato" w:cstheme="majorHAnsi"/>
          <w:b/>
          <w:bCs/>
        </w:rPr>
        <w:t>Más información:</w:t>
      </w:r>
    </w:p>
    <w:p w14:paraId="56C517CC" w14:textId="77777777" w:rsidR="00E51A18" w:rsidRPr="00825739" w:rsidRDefault="00E51A18" w:rsidP="00E51A18">
      <w:pPr>
        <w:rPr>
          <w:rFonts w:ascii="Lato" w:hAnsi="Lato" w:cstheme="majorHAnsi"/>
        </w:rPr>
      </w:pPr>
      <w:r w:rsidRPr="00825739">
        <w:rPr>
          <w:rFonts w:ascii="Lato" w:hAnsi="Lato" w:cstheme="majorHAnsi"/>
        </w:rPr>
        <w:t xml:space="preserve">Web </w:t>
      </w:r>
      <w:proofErr w:type="spellStart"/>
      <w:r w:rsidRPr="00825739">
        <w:rPr>
          <w:rFonts w:ascii="Lato" w:hAnsi="Lato" w:cstheme="majorHAnsi"/>
        </w:rPr>
        <w:t>LuzMadrid</w:t>
      </w:r>
      <w:proofErr w:type="spellEnd"/>
      <w:r w:rsidRPr="00825739">
        <w:rPr>
          <w:rFonts w:ascii="Lato" w:hAnsi="Lato" w:cstheme="majorHAnsi"/>
        </w:rPr>
        <w:t>: https://luzmadridfestival.com</w:t>
      </w:r>
    </w:p>
    <w:p w14:paraId="622ED795" w14:textId="77777777" w:rsidR="00E51A18" w:rsidRPr="00825739" w:rsidRDefault="00E51A18" w:rsidP="00E51A18">
      <w:pPr>
        <w:rPr>
          <w:rFonts w:ascii="Lato" w:hAnsi="Lato" w:cstheme="majorHAnsi"/>
        </w:rPr>
      </w:pPr>
      <w:r w:rsidRPr="00825739">
        <w:rPr>
          <w:rFonts w:ascii="Lato" w:hAnsi="Lato" w:cstheme="majorHAnsi"/>
        </w:rPr>
        <w:t xml:space="preserve">Zona prensa </w:t>
      </w:r>
      <w:proofErr w:type="spellStart"/>
      <w:r w:rsidRPr="00825739">
        <w:rPr>
          <w:rFonts w:ascii="Lato" w:hAnsi="Lato" w:cstheme="majorHAnsi"/>
        </w:rPr>
        <w:t>LuzMadrid</w:t>
      </w:r>
      <w:proofErr w:type="spellEnd"/>
      <w:r w:rsidRPr="00825739">
        <w:rPr>
          <w:rFonts w:ascii="Lato" w:hAnsi="Lato" w:cstheme="majorHAnsi"/>
        </w:rPr>
        <w:t xml:space="preserve"> </w:t>
      </w:r>
      <w:hyperlink r:id="rId9" w:history="1">
        <w:r w:rsidRPr="00825739">
          <w:rPr>
            <w:rStyle w:val="Hipervnculo"/>
            <w:rFonts w:ascii="Lato" w:hAnsi="Lato" w:cstheme="majorHAnsi"/>
          </w:rPr>
          <w:t>https://luzmadridfestival.com/prensa/</w:t>
        </w:r>
      </w:hyperlink>
    </w:p>
    <w:p w14:paraId="3A114D3D" w14:textId="77777777" w:rsidR="00E51A18" w:rsidRPr="009F2C51" w:rsidRDefault="00E51A18" w:rsidP="00E51A18">
      <w:pPr>
        <w:rPr>
          <w:rFonts w:ascii="Lato" w:hAnsi="Lato" w:cstheme="majorHAnsi"/>
        </w:rPr>
      </w:pPr>
      <w:r w:rsidRPr="00825739">
        <w:rPr>
          <w:rFonts w:ascii="Lato" w:hAnsi="Lato" w:cstheme="majorHAnsi"/>
        </w:rPr>
        <w:t xml:space="preserve">Correo: </w:t>
      </w:r>
      <w:hyperlink r:id="rId10" w:history="1">
        <w:r w:rsidRPr="00825739">
          <w:rPr>
            <w:rStyle w:val="Hipervnculo"/>
            <w:rFonts w:ascii="Lato" w:hAnsi="Lato" w:cstheme="majorHAnsi"/>
          </w:rPr>
          <w:t>prensa.luzmadrid@madrid-destino.com</w:t>
        </w:r>
      </w:hyperlink>
    </w:p>
    <w:p w14:paraId="2EA3D823" w14:textId="77777777" w:rsidR="007B004F" w:rsidRPr="00E51A18" w:rsidRDefault="007B004F" w:rsidP="00E51A18"/>
    <w:sectPr w:rsidR="007B004F" w:rsidRPr="00E51A18" w:rsidSect="002C14F5">
      <w:headerReference w:type="default" r:id="rId11"/>
      <w:footerReference w:type="default" r:id="rId12"/>
      <w:pgSz w:w="11900" w:h="16840"/>
      <w:pgMar w:top="1985" w:right="141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B8E7" w14:textId="77777777" w:rsidR="009D3DED" w:rsidRDefault="009D3DED" w:rsidP="00F8775E">
      <w:r>
        <w:separator/>
      </w:r>
    </w:p>
  </w:endnote>
  <w:endnote w:type="continuationSeparator" w:id="0">
    <w:p w14:paraId="332DC49E" w14:textId="77777777" w:rsidR="009D3DED" w:rsidRDefault="009D3DED" w:rsidP="00F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C294" w14:textId="27A52BD7" w:rsidR="002F38A5" w:rsidRDefault="003418D4" w:rsidP="002C14F5">
    <w:pPr>
      <w:pStyle w:val="Piedepgina"/>
    </w:pPr>
    <w:r w:rsidRPr="00E90D0D">
      <w:rPr>
        <w:noProof/>
        <w:lang w:val="es-ES" w:eastAsia="es-ES"/>
      </w:rPr>
      <w:drawing>
        <wp:anchor distT="0" distB="0" distL="114300" distR="114300" simplePos="0" relativeHeight="251657216" behindDoc="0" locked="1" layoutInCell="1" allowOverlap="0" wp14:anchorId="4269DB75" wp14:editId="7786FAEC">
          <wp:simplePos x="0" y="0"/>
          <wp:positionH relativeFrom="page">
            <wp:posOffset>396875</wp:posOffset>
          </wp:positionH>
          <wp:positionV relativeFrom="paragraph">
            <wp:posOffset>-1081405</wp:posOffset>
          </wp:positionV>
          <wp:extent cx="6760210" cy="1701165"/>
          <wp:effectExtent l="0" t="0" r="254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60210" cy="1701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376F" w14:textId="77777777" w:rsidR="009D3DED" w:rsidRDefault="009D3DED" w:rsidP="00F8775E">
      <w:r>
        <w:separator/>
      </w:r>
    </w:p>
  </w:footnote>
  <w:footnote w:type="continuationSeparator" w:id="0">
    <w:p w14:paraId="1860EA3F" w14:textId="77777777" w:rsidR="009D3DED" w:rsidRDefault="009D3DED" w:rsidP="00F8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B71D" w14:textId="0E59748D" w:rsidR="00E90D0D" w:rsidRDefault="00286CEA" w:rsidP="002C14F5">
    <w:pPr>
      <w:pStyle w:val="Encabezado"/>
      <w:tabs>
        <w:tab w:val="clear" w:pos="4252"/>
        <w:tab w:val="clear" w:pos="8504"/>
        <w:tab w:val="center" w:pos="3544"/>
      </w:tabs>
    </w:pPr>
    <w:r w:rsidRPr="00BA00CB">
      <w:rPr>
        <w:noProof/>
        <w:lang w:val="es-ES" w:eastAsia="es-ES"/>
      </w:rPr>
      <w:drawing>
        <wp:anchor distT="0" distB="0" distL="114300" distR="114300" simplePos="0" relativeHeight="251659264" behindDoc="1" locked="0" layoutInCell="1" allowOverlap="1" wp14:anchorId="18D8EB97" wp14:editId="4840B0FB">
          <wp:simplePos x="0" y="0"/>
          <wp:positionH relativeFrom="column">
            <wp:posOffset>-1080135</wp:posOffset>
          </wp:positionH>
          <wp:positionV relativeFrom="paragraph">
            <wp:posOffset>0</wp:posOffset>
          </wp:positionV>
          <wp:extent cx="7555043" cy="929270"/>
          <wp:effectExtent l="0" t="0" r="0" b="1079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5043" cy="929270"/>
                  </a:xfrm>
                  <a:prstGeom prst="rect">
                    <a:avLst/>
                  </a:prstGeom>
                </pic:spPr>
              </pic:pic>
            </a:graphicData>
          </a:graphic>
          <wp14:sizeRelH relativeFrom="page">
            <wp14:pctWidth>0</wp14:pctWidth>
          </wp14:sizeRelH>
          <wp14:sizeRelV relativeFrom="page">
            <wp14:pctHeight>0</wp14:pctHeight>
          </wp14:sizeRelV>
        </wp:anchor>
      </w:drawing>
    </w:r>
    <w:r w:rsidR="0033281A">
      <w:tab/>
    </w:r>
  </w:p>
  <w:p w14:paraId="52C73A21" w14:textId="5E6B7B77" w:rsidR="00FB7B3B" w:rsidRDefault="00537511" w:rsidP="00537511">
    <w:pPr>
      <w:pStyle w:val="Encabezado"/>
      <w:tabs>
        <w:tab w:val="clear" w:pos="8504"/>
        <w:tab w:val="left" w:pos="4252"/>
      </w:tabs>
      <w:ind w:left="-1701"/>
    </w:pPr>
    <w:r>
      <w:tab/>
    </w:r>
  </w:p>
  <w:p w14:paraId="69C771BE" w14:textId="5C6C7359" w:rsidR="00F8775E" w:rsidRDefault="00537511" w:rsidP="00537511">
    <w:pPr>
      <w:pStyle w:val="Encabezado"/>
      <w:tabs>
        <w:tab w:val="clear" w:pos="4252"/>
        <w:tab w:val="clear" w:pos="8504"/>
        <w:tab w:val="left" w:pos="940"/>
      </w:tabs>
      <w:ind w:left="-1701" w:firstLine="425"/>
    </w:pPr>
    <w:r>
      <w:tab/>
    </w:r>
  </w:p>
  <w:p w14:paraId="790D2997" w14:textId="2A6CD50E" w:rsidR="00040280" w:rsidRDefault="00040280" w:rsidP="006D2A36">
    <w:pPr>
      <w:pStyle w:val="Encabezado"/>
      <w:tabs>
        <w:tab w:val="clear" w:pos="8504"/>
      </w:tabs>
      <w:ind w:right="-9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19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5E"/>
    <w:rsid w:val="00014ED9"/>
    <w:rsid w:val="00024FA2"/>
    <w:rsid w:val="00040280"/>
    <w:rsid w:val="0005395C"/>
    <w:rsid w:val="00071209"/>
    <w:rsid w:val="000B07C9"/>
    <w:rsid w:val="000B5F72"/>
    <w:rsid w:val="000C4AA5"/>
    <w:rsid w:val="00126DDA"/>
    <w:rsid w:val="00135BDC"/>
    <w:rsid w:val="00141EAD"/>
    <w:rsid w:val="001C2B7A"/>
    <w:rsid w:val="001C725B"/>
    <w:rsid w:val="001F52E0"/>
    <w:rsid w:val="00223B00"/>
    <w:rsid w:val="00226AFC"/>
    <w:rsid w:val="00254312"/>
    <w:rsid w:val="00265A2F"/>
    <w:rsid w:val="00266600"/>
    <w:rsid w:val="00272FF1"/>
    <w:rsid w:val="00286CEA"/>
    <w:rsid w:val="002919F7"/>
    <w:rsid w:val="00296E9B"/>
    <w:rsid w:val="002B0FFE"/>
    <w:rsid w:val="002B61B6"/>
    <w:rsid w:val="002C14F5"/>
    <w:rsid w:val="002D32F7"/>
    <w:rsid w:val="002F095F"/>
    <w:rsid w:val="002F2CBA"/>
    <w:rsid w:val="002F38A5"/>
    <w:rsid w:val="003113BA"/>
    <w:rsid w:val="003164AC"/>
    <w:rsid w:val="0033281A"/>
    <w:rsid w:val="003418D4"/>
    <w:rsid w:val="00346FC1"/>
    <w:rsid w:val="003729D3"/>
    <w:rsid w:val="00393AF1"/>
    <w:rsid w:val="003A038C"/>
    <w:rsid w:val="003D4C67"/>
    <w:rsid w:val="0041628A"/>
    <w:rsid w:val="00422F4A"/>
    <w:rsid w:val="00427EB7"/>
    <w:rsid w:val="0045132E"/>
    <w:rsid w:val="004526F8"/>
    <w:rsid w:val="0045430F"/>
    <w:rsid w:val="004A6EA7"/>
    <w:rsid w:val="004B000A"/>
    <w:rsid w:val="004E03B6"/>
    <w:rsid w:val="00537511"/>
    <w:rsid w:val="00544331"/>
    <w:rsid w:val="00557FD5"/>
    <w:rsid w:val="00563A87"/>
    <w:rsid w:val="005745FB"/>
    <w:rsid w:val="005A56D0"/>
    <w:rsid w:val="005D12F2"/>
    <w:rsid w:val="005F16E5"/>
    <w:rsid w:val="006277A6"/>
    <w:rsid w:val="006321F0"/>
    <w:rsid w:val="006B27FA"/>
    <w:rsid w:val="006B65E9"/>
    <w:rsid w:val="006D2A36"/>
    <w:rsid w:val="006E4A0F"/>
    <w:rsid w:val="006F270B"/>
    <w:rsid w:val="00706EFF"/>
    <w:rsid w:val="00732D32"/>
    <w:rsid w:val="00734698"/>
    <w:rsid w:val="00773203"/>
    <w:rsid w:val="007B004F"/>
    <w:rsid w:val="007B592C"/>
    <w:rsid w:val="007F0BEC"/>
    <w:rsid w:val="00811A19"/>
    <w:rsid w:val="00814287"/>
    <w:rsid w:val="00821E40"/>
    <w:rsid w:val="0083784F"/>
    <w:rsid w:val="00870AE5"/>
    <w:rsid w:val="008909A2"/>
    <w:rsid w:val="008B46FE"/>
    <w:rsid w:val="008D2C7A"/>
    <w:rsid w:val="008F1A5C"/>
    <w:rsid w:val="008F6742"/>
    <w:rsid w:val="00902CB9"/>
    <w:rsid w:val="00915567"/>
    <w:rsid w:val="009222DE"/>
    <w:rsid w:val="00970624"/>
    <w:rsid w:val="009B4FF6"/>
    <w:rsid w:val="009B6496"/>
    <w:rsid w:val="009B6AFF"/>
    <w:rsid w:val="009D3DED"/>
    <w:rsid w:val="00A252ED"/>
    <w:rsid w:val="00A27BCF"/>
    <w:rsid w:val="00A47070"/>
    <w:rsid w:val="00A70002"/>
    <w:rsid w:val="00A83263"/>
    <w:rsid w:val="00A94F3D"/>
    <w:rsid w:val="00A9552E"/>
    <w:rsid w:val="00AA252D"/>
    <w:rsid w:val="00AC3C22"/>
    <w:rsid w:val="00AC7A77"/>
    <w:rsid w:val="00AE216D"/>
    <w:rsid w:val="00B172C4"/>
    <w:rsid w:val="00B31FB3"/>
    <w:rsid w:val="00B668B5"/>
    <w:rsid w:val="00B75E27"/>
    <w:rsid w:val="00BA00CB"/>
    <w:rsid w:val="00BA1E67"/>
    <w:rsid w:val="00BA3D1C"/>
    <w:rsid w:val="00BA62DF"/>
    <w:rsid w:val="00BC234B"/>
    <w:rsid w:val="00BC782D"/>
    <w:rsid w:val="00BE3BEC"/>
    <w:rsid w:val="00BE7B18"/>
    <w:rsid w:val="00BF70DE"/>
    <w:rsid w:val="00C27607"/>
    <w:rsid w:val="00C27EF4"/>
    <w:rsid w:val="00C45C6C"/>
    <w:rsid w:val="00C70A1A"/>
    <w:rsid w:val="00C76145"/>
    <w:rsid w:val="00C9745E"/>
    <w:rsid w:val="00C97F7B"/>
    <w:rsid w:val="00CC0FE5"/>
    <w:rsid w:val="00CD3F2F"/>
    <w:rsid w:val="00CD43FF"/>
    <w:rsid w:val="00CE1C72"/>
    <w:rsid w:val="00D00905"/>
    <w:rsid w:val="00D01DB5"/>
    <w:rsid w:val="00D048D3"/>
    <w:rsid w:val="00D1194F"/>
    <w:rsid w:val="00D23C6A"/>
    <w:rsid w:val="00D60FF8"/>
    <w:rsid w:val="00D80D3F"/>
    <w:rsid w:val="00D93A97"/>
    <w:rsid w:val="00DA2A5C"/>
    <w:rsid w:val="00DA3D81"/>
    <w:rsid w:val="00DA614B"/>
    <w:rsid w:val="00E51A18"/>
    <w:rsid w:val="00E60876"/>
    <w:rsid w:val="00E653F3"/>
    <w:rsid w:val="00E90D0D"/>
    <w:rsid w:val="00EA00AD"/>
    <w:rsid w:val="00EB03CF"/>
    <w:rsid w:val="00ED44D8"/>
    <w:rsid w:val="00ED6BED"/>
    <w:rsid w:val="00EF063C"/>
    <w:rsid w:val="00F15C46"/>
    <w:rsid w:val="00F67794"/>
    <w:rsid w:val="00F75513"/>
    <w:rsid w:val="00F8345B"/>
    <w:rsid w:val="00F8775E"/>
    <w:rsid w:val="00FB46E1"/>
    <w:rsid w:val="00FB7B3B"/>
    <w:rsid w:val="00FF52E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46DE"/>
  <w14:defaultImageDpi w14:val="32767"/>
  <w15:docId w15:val="{988FFD7C-EC12-4EAD-A5A1-5C012E98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75E"/>
    <w:pPr>
      <w:tabs>
        <w:tab w:val="center" w:pos="4252"/>
        <w:tab w:val="right" w:pos="8504"/>
      </w:tabs>
    </w:pPr>
  </w:style>
  <w:style w:type="character" w:customStyle="1" w:styleId="EncabezadoCar">
    <w:name w:val="Encabezado Car"/>
    <w:basedOn w:val="Fuentedeprrafopredeter"/>
    <w:link w:val="Encabezado"/>
    <w:uiPriority w:val="99"/>
    <w:rsid w:val="00F8775E"/>
  </w:style>
  <w:style w:type="paragraph" w:styleId="Piedepgina">
    <w:name w:val="footer"/>
    <w:basedOn w:val="Normal"/>
    <w:link w:val="PiedepginaCar"/>
    <w:uiPriority w:val="99"/>
    <w:unhideWhenUsed/>
    <w:rsid w:val="00F8775E"/>
    <w:pPr>
      <w:tabs>
        <w:tab w:val="center" w:pos="4252"/>
        <w:tab w:val="right" w:pos="8504"/>
      </w:tabs>
    </w:pPr>
  </w:style>
  <w:style w:type="character" w:customStyle="1" w:styleId="PiedepginaCar">
    <w:name w:val="Pie de página Car"/>
    <w:basedOn w:val="Fuentedeprrafopredeter"/>
    <w:link w:val="Piedepgina"/>
    <w:uiPriority w:val="99"/>
    <w:rsid w:val="00F8775E"/>
  </w:style>
  <w:style w:type="character" w:styleId="Hipervnculo">
    <w:name w:val="Hyperlink"/>
    <w:basedOn w:val="Fuentedeprrafopredeter"/>
    <w:uiPriority w:val="99"/>
    <w:semiHidden/>
    <w:unhideWhenUsed/>
    <w:rsid w:val="00F8775E"/>
    <w:rPr>
      <w:color w:val="0000FF"/>
      <w:u w:val="single"/>
    </w:rPr>
  </w:style>
  <w:style w:type="character" w:customStyle="1" w:styleId="apple-converted-space">
    <w:name w:val="apple-converted-space"/>
    <w:basedOn w:val="Fuentedeprrafopredeter"/>
    <w:rsid w:val="00F8775E"/>
  </w:style>
  <w:style w:type="paragraph" w:styleId="NormalWeb">
    <w:name w:val="Normal (Web)"/>
    <w:basedOn w:val="Normal"/>
    <w:uiPriority w:val="99"/>
    <w:semiHidden/>
    <w:unhideWhenUsed/>
    <w:rsid w:val="00814287"/>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BC78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C782D"/>
    <w:rPr>
      <w:rFonts w:ascii="Lucida Grande" w:hAnsi="Lucida Grande" w:cs="Lucida Grande"/>
      <w:sz w:val="18"/>
      <w:szCs w:val="18"/>
    </w:rPr>
  </w:style>
  <w:style w:type="paragraph" w:styleId="Prrafodelista">
    <w:name w:val="List Paragraph"/>
    <w:basedOn w:val="Normal"/>
    <w:uiPriority w:val="34"/>
    <w:qFormat/>
    <w:rsid w:val="002F38A5"/>
    <w:pPr>
      <w:ind w:left="720"/>
      <w:contextualSpacing/>
    </w:pPr>
  </w:style>
  <w:style w:type="paragraph" w:styleId="Textonotaalfinal">
    <w:name w:val="endnote text"/>
    <w:basedOn w:val="Normal"/>
    <w:link w:val="TextonotaalfinalCar"/>
    <w:uiPriority w:val="99"/>
    <w:semiHidden/>
    <w:unhideWhenUsed/>
    <w:rsid w:val="004E03B6"/>
    <w:rPr>
      <w:sz w:val="20"/>
      <w:szCs w:val="20"/>
    </w:rPr>
  </w:style>
  <w:style w:type="character" w:customStyle="1" w:styleId="TextonotaalfinalCar">
    <w:name w:val="Texto nota al final Car"/>
    <w:basedOn w:val="Fuentedeprrafopredeter"/>
    <w:link w:val="Textonotaalfinal"/>
    <w:uiPriority w:val="99"/>
    <w:semiHidden/>
    <w:rsid w:val="004E03B6"/>
    <w:rPr>
      <w:sz w:val="20"/>
      <w:szCs w:val="20"/>
    </w:rPr>
  </w:style>
  <w:style w:type="character" w:styleId="Refdenotaalfinal">
    <w:name w:val="endnote reference"/>
    <w:basedOn w:val="Fuentedeprrafopredeter"/>
    <w:uiPriority w:val="99"/>
    <w:semiHidden/>
    <w:unhideWhenUsed/>
    <w:rsid w:val="004E03B6"/>
    <w:rPr>
      <w:vertAlign w:val="superscript"/>
    </w:rPr>
  </w:style>
  <w:style w:type="character" w:styleId="Textoennegrita">
    <w:name w:val="Strong"/>
    <w:basedOn w:val="Fuentedeprrafopredeter"/>
    <w:uiPriority w:val="22"/>
    <w:qFormat/>
    <w:rsid w:val="00E51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922432">
      <w:bodyDiv w:val="1"/>
      <w:marLeft w:val="0"/>
      <w:marRight w:val="0"/>
      <w:marTop w:val="0"/>
      <w:marBottom w:val="0"/>
      <w:divBdr>
        <w:top w:val="none" w:sz="0" w:space="0" w:color="auto"/>
        <w:left w:val="none" w:sz="0" w:space="0" w:color="auto"/>
        <w:bottom w:val="none" w:sz="0" w:space="0" w:color="auto"/>
        <w:right w:val="none" w:sz="0" w:space="0" w:color="auto"/>
      </w:divBdr>
    </w:div>
    <w:div w:id="1763602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luzmadrid@madrid-destin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esibilidad@madrid-destin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nsa.luzmadrid@madrid-destino.com" TargetMode="External"/><Relationship Id="rId4" Type="http://schemas.openxmlformats.org/officeDocument/2006/relationships/webSettings" Target="webSettings.xml"/><Relationship Id="rId9" Type="http://schemas.openxmlformats.org/officeDocument/2006/relationships/hyperlink" Target="https://luzmadridfestival.com/prens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1192</Words>
  <Characters>6561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mmr</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Saura Solano, Maria Florentina</cp:lastModifiedBy>
  <cp:revision>2</cp:revision>
  <cp:lastPrinted>2019-07-25T10:09:00Z</cp:lastPrinted>
  <dcterms:created xsi:type="dcterms:W3CDTF">2023-10-26T15:51:00Z</dcterms:created>
  <dcterms:modified xsi:type="dcterms:W3CDTF">2023-10-26T15:51:00Z</dcterms:modified>
</cp:coreProperties>
</file>