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F844" w14:textId="28E2CFEF" w:rsidR="00F8775E" w:rsidRPr="008247B3" w:rsidRDefault="006D2A36" w:rsidP="007B004F">
      <w:pPr>
        <w:ind w:right="-567"/>
        <w:jc w:val="right"/>
        <w:rPr>
          <w:lang w:val="es-ES"/>
        </w:rPr>
      </w:pPr>
      <w:r w:rsidRPr="008247B3">
        <w:rPr>
          <w:rFonts w:ascii="Lato" w:eastAsia="Times New Roman" w:hAnsi="Lato" w:cs="Times New Roman"/>
          <w:b/>
          <w:bCs/>
          <w:color w:val="000000"/>
          <w:sz w:val="22"/>
          <w:szCs w:val="22"/>
          <w:lang w:val="es-ES" w:eastAsia="es-ES_tradnl"/>
        </w:rPr>
        <w:t xml:space="preserve">Madrid, </w:t>
      </w:r>
      <w:r w:rsidR="005E42EB">
        <w:rPr>
          <w:rFonts w:ascii="Lato" w:eastAsia="Times New Roman" w:hAnsi="Lato" w:cs="Times New Roman"/>
          <w:b/>
          <w:bCs/>
          <w:color w:val="000000"/>
          <w:sz w:val="22"/>
          <w:szCs w:val="22"/>
          <w:lang w:val="es-ES" w:eastAsia="es-ES_tradnl"/>
        </w:rPr>
        <w:t>17 de octubre</w:t>
      </w:r>
      <w:r w:rsidR="005F16E5" w:rsidRPr="008247B3">
        <w:rPr>
          <w:rFonts w:ascii="Lato" w:eastAsia="Times New Roman" w:hAnsi="Lato" w:cs="Times New Roman"/>
          <w:b/>
          <w:bCs/>
          <w:color w:val="000000"/>
          <w:sz w:val="22"/>
          <w:szCs w:val="22"/>
          <w:lang w:val="es-ES" w:eastAsia="es-ES_tradnl"/>
        </w:rPr>
        <w:t xml:space="preserve"> de </w:t>
      </w:r>
      <w:r w:rsidR="008247B3" w:rsidRPr="008247B3">
        <w:rPr>
          <w:rFonts w:ascii="Lato" w:eastAsia="Times New Roman" w:hAnsi="Lato" w:cs="Times New Roman"/>
          <w:b/>
          <w:bCs/>
          <w:color w:val="000000"/>
          <w:sz w:val="22"/>
          <w:szCs w:val="22"/>
          <w:lang w:val="es-ES" w:eastAsia="es-ES_tradnl"/>
        </w:rPr>
        <w:t>202</w:t>
      </w:r>
      <w:r w:rsidR="005662F5">
        <w:rPr>
          <w:rFonts w:ascii="Lato" w:eastAsia="Times New Roman" w:hAnsi="Lato" w:cs="Times New Roman"/>
          <w:b/>
          <w:bCs/>
          <w:color w:val="000000"/>
          <w:sz w:val="22"/>
          <w:szCs w:val="22"/>
          <w:lang w:val="es-ES" w:eastAsia="es-ES_tradnl"/>
        </w:rPr>
        <w:t>3</w:t>
      </w:r>
    </w:p>
    <w:p w14:paraId="3B5C0423" w14:textId="77777777" w:rsidR="00814287" w:rsidRPr="008247B3" w:rsidRDefault="00814287" w:rsidP="00814287">
      <w:pPr>
        <w:rPr>
          <w:rFonts w:ascii="Times New Roman" w:eastAsia="Times New Roman" w:hAnsi="Times New Roman" w:cs="Times New Roman"/>
          <w:vanish/>
          <w:lang w:val="es-ES" w:eastAsia="es-ES_tradnl"/>
        </w:rPr>
      </w:pPr>
    </w:p>
    <w:p w14:paraId="38ECC95A" w14:textId="77777777" w:rsidR="00F8775E" w:rsidRPr="008247B3" w:rsidRDefault="00F8775E" w:rsidP="00040280">
      <w:pPr>
        <w:rPr>
          <w:lang w:val="es-ES"/>
        </w:rPr>
      </w:pPr>
    </w:p>
    <w:p w14:paraId="3A2394A0" w14:textId="77777777" w:rsidR="005E42EB" w:rsidRDefault="005E42EB" w:rsidP="00F54A40">
      <w:pPr>
        <w:rPr>
          <w:rFonts w:ascii="Lato" w:hAnsi="Lato" w:cs="Times New Roman"/>
          <w:b/>
          <w:bCs/>
          <w:color w:val="000000"/>
          <w:lang w:val="es-ES" w:eastAsia="es-ES_tradnl"/>
        </w:rPr>
      </w:pPr>
    </w:p>
    <w:p w14:paraId="51D74B10" w14:textId="1930C2AF" w:rsidR="00393AF1" w:rsidRPr="003A67D2" w:rsidRDefault="005E42EB" w:rsidP="00F54A40">
      <w:pPr>
        <w:rPr>
          <w:rFonts w:ascii="Lato" w:hAnsi="Lato" w:cs="Times New Roman"/>
          <w:b/>
          <w:bCs/>
          <w:color w:val="000000"/>
          <w:spacing w:val="-2"/>
          <w:lang w:val="es-ES" w:eastAsia="es-ES_tradnl"/>
        </w:rPr>
      </w:pPr>
      <w:bookmarkStart w:id="0" w:name="_Hlk148430097"/>
      <w:r w:rsidRPr="003A67D2">
        <w:rPr>
          <w:rFonts w:ascii="Lato" w:hAnsi="Lato" w:cs="Times New Roman"/>
          <w:b/>
          <w:bCs/>
          <w:color w:val="000000"/>
          <w:spacing w:val="-2"/>
          <w:lang w:val="es-ES" w:eastAsia="es-ES_tradnl"/>
        </w:rPr>
        <w:t xml:space="preserve">Estarán en el parque de El Retiro, la Cuesta de Claudio Moyano, la </w:t>
      </w:r>
      <w:r w:rsidR="003A67D2" w:rsidRPr="003A67D2">
        <w:rPr>
          <w:rFonts w:ascii="Lato" w:hAnsi="Lato" w:cs="Times New Roman"/>
          <w:b/>
          <w:bCs/>
          <w:color w:val="000000"/>
          <w:spacing w:val="-2"/>
          <w:lang w:val="es-ES" w:eastAsia="es-ES_tradnl"/>
        </w:rPr>
        <w:t>muralla ár</w:t>
      </w:r>
      <w:r w:rsidRPr="003A67D2">
        <w:rPr>
          <w:rFonts w:ascii="Lato" w:hAnsi="Lato" w:cs="Times New Roman"/>
          <w:b/>
          <w:bCs/>
          <w:color w:val="000000"/>
          <w:spacing w:val="-2"/>
          <w:lang w:val="es-ES" w:eastAsia="es-ES_tradnl"/>
        </w:rPr>
        <w:t xml:space="preserve">abe, el jardín vertical de </w:t>
      </w:r>
      <w:proofErr w:type="spellStart"/>
      <w:r w:rsidRPr="003A67D2">
        <w:rPr>
          <w:rFonts w:ascii="Lato" w:hAnsi="Lato" w:cs="Times New Roman"/>
          <w:b/>
          <w:bCs/>
          <w:color w:val="000000"/>
          <w:spacing w:val="-2"/>
          <w:lang w:val="es-ES" w:eastAsia="es-ES_tradnl"/>
        </w:rPr>
        <w:t>CaixaForum</w:t>
      </w:r>
      <w:proofErr w:type="spellEnd"/>
      <w:r w:rsidRPr="003A67D2">
        <w:rPr>
          <w:rFonts w:ascii="Lato" w:hAnsi="Lato" w:cs="Times New Roman"/>
          <w:b/>
          <w:bCs/>
          <w:color w:val="000000"/>
          <w:spacing w:val="-2"/>
          <w:lang w:val="es-ES" w:eastAsia="es-ES_tradnl"/>
        </w:rPr>
        <w:t xml:space="preserve">, el depósito de Matadero Madrid y el </w:t>
      </w:r>
      <w:r w:rsidR="00A90B08" w:rsidRPr="003A67D2">
        <w:rPr>
          <w:rFonts w:ascii="Lato" w:hAnsi="Lato" w:cs="Times New Roman"/>
          <w:b/>
          <w:bCs/>
          <w:color w:val="000000"/>
          <w:spacing w:val="-2"/>
          <w:lang w:val="es-ES" w:eastAsia="es-ES_tradnl"/>
        </w:rPr>
        <w:t>P</w:t>
      </w:r>
      <w:r w:rsidRPr="003A67D2">
        <w:rPr>
          <w:rFonts w:ascii="Lato" w:hAnsi="Lato" w:cs="Times New Roman"/>
          <w:b/>
          <w:bCs/>
          <w:color w:val="000000"/>
          <w:spacing w:val="-2"/>
          <w:lang w:val="es-ES" w:eastAsia="es-ES_tradnl"/>
        </w:rPr>
        <w:t>uente de Praga</w:t>
      </w:r>
    </w:p>
    <w:bookmarkEnd w:id="0"/>
    <w:p w14:paraId="5CE2B94B" w14:textId="77777777" w:rsidR="00393AF1" w:rsidRPr="008247B3" w:rsidRDefault="00393AF1" w:rsidP="00F54A40">
      <w:pPr>
        <w:rPr>
          <w:rFonts w:ascii="Lato" w:hAnsi="Lato" w:cs="Times New Roman"/>
          <w:b/>
          <w:bCs/>
          <w:color w:val="000000"/>
          <w:lang w:val="es-ES" w:eastAsia="es-ES_tradnl"/>
        </w:rPr>
      </w:pPr>
    </w:p>
    <w:p w14:paraId="318F225B" w14:textId="3A3BA2E0" w:rsidR="00346FC1" w:rsidRDefault="005E42EB" w:rsidP="00F54A40">
      <w:pPr>
        <w:rPr>
          <w:rFonts w:ascii="Lato" w:hAnsi="Lato" w:cs="Times New Roman"/>
          <w:b/>
          <w:bCs/>
          <w:color w:val="0A3DF7"/>
          <w:sz w:val="40"/>
          <w:szCs w:val="40"/>
          <w:lang w:val="es-ES" w:eastAsia="es-ES_tradnl"/>
        </w:rPr>
      </w:pPr>
      <w:proofErr w:type="spellStart"/>
      <w:r w:rsidRPr="005E42EB">
        <w:rPr>
          <w:rFonts w:ascii="Lato" w:hAnsi="Lato" w:cs="Times New Roman"/>
          <w:b/>
          <w:bCs/>
          <w:color w:val="0A3DF7"/>
          <w:sz w:val="40"/>
          <w:szCs w:val="40"/>
          <w:lang w:val="es-ES" w:eastAsia="es-ES_tradnl"/>
        </w:rPr>
        <w:t>LuzMadrid</w:t>
      </w:r>
      <w:proofErr w:type="spellEnd"/>
      <w:r>
        <w:rPr>
          <w:rFonts w:ascii="Lato" w:hAnsi="Lato" w:cs="Times New Roman"/>
          <w:b/>
          <w:bCs/>
          <w:color w:val="0A3DF7"/>
          <w:sz w:val="40"/>
          <w:szCs w:val="40"/>
          <w:lang w:val="es-ES" w:eastAsia="es-ES_tradnl"/>
        </w:rPr>
        <w:t xml:space="preserve"> 2023 </w:t>
      </w:r>
      <w:r w:rsidR="00AF3DB0">
        <w:rPr>
          <w:rFonts w:ascii="Lato" w:hAnsi="Lato" w:cs="Times New Roman"/>
          <w:b/>
          <w:bCs/>
          <w:color w:val="0A3DF7"/>
          <w:sz w:val="40"/>
          <w:szCs w:val="40"/>
          <w:lang w:val="es-ES" w:eastAsia="es-ES_tradnl"/>
        </w:rPr>
        <w:t>incluirá</w:t>
      </w:r>
      <w:r>
        <w:rPr>
          <w:rFonts w:ascii="Lato" w:hAnsi="Lato" w:cs="Times New Roman"/>
          <w:b/>
          <w:bCs/>
          <w:color w:val="0A3DF7"/>
          <w:sz w:val="40"/>
          <w:szCs w:val="40"/>
          <w:lang w:val="es-ES" w:eastAsia="es-ES_tradnl"/>
        </w:rPr>
        <w:t xml:space="preserve"> seis obras lumínicas</w:t>
      </w:r>
      <w:r w:rsidR="00B20F75">
        <w:rPr>
          <w:rFonts w:ascii="Lato" w:hAnsi="Lato" w:cs="Times New Roman"/>
          <w:b/>
          <w:bCs/>
          <w:color w:val="0A3DF7"/>
          <w:sz w:val="40"/>
          <w:szCs w:val="40"/>
          <w:lang w:val="es-ES" w:eastAsia="es-ES_tradnl"/>
        </w:rPr>
        <w:t xml:space="preserve"> </w:t>
      </w:r>
      <w:r w:rsidR="00A130B3">
        <w:rPr>
          <w:rFonts w:ascii="Lato" w:hAnsi="Lato" w:cs="Times New Roman"/>
          <w:b/>
          <w:bCs/>
          <w:color w:val="0A3DF7"/>
          <w:sz w:val="40"/>
          <w:szCs w:val="40"/>
          <w:lang w:val="es-ES" w:eastAsia="es-ES_tradnl"/>
        </w:rPr>
        <w:t xml:space="preserve">exclusivas </w:t>
      </w:r>
      <w:r>
        <w:rPr>
          <w:rFonts w:ascii="Lato" w:hAnsi="Lato" w:cs="Times New Roman"/>
          <w:b/>
          <w:bCs/>
          <w:color w:val="0A3DF7"/>
          <w:sz w:val="40"/>
          <w:szCs w:val="40"/>
          <w:lang w:val="es-ES" w:eastAsia="es-ES_tradnl"/>
        </w:rPr>
        <w:t>creadas</w:t>
      </w:r>
      <w:r w:rsidR="00B20F75">
        <w:rPr>
          <w:rFonts w:ascii="Lato" w:hAnsi="Lato" w:cs="Times New Roman"/>
          <w:b/>
          <w:bCs/>
          <w:color w:val="0A3DF7"/>
          <w:sz w:val="40"/>
          <w:szCs w:val="40"/>
          <w:lang w:val="es-ES" w:eastAsia="es-ES_tradnl"/>
        </w:rPr>
        <w:t xml:space="preserve"> </w:t>
      </w:r>
      <w:r w:rsidR="00AF3DB0">
        <w:rPr>
          <w:rFonts w:ascii="Lato" w:hAnsi="Lato" w:cs="Times New Roman"/>
          <w:b/>
          <w:bCs/>
          <w:color w:val="0A3DF7"/>
          <w:sz w:val="40"/>
          <w:szCs w:val="40"/>
          <w:lang w:val="es-ES" w:eastAsia="es-ES_tradnl"/>
        </w:rPr>
        <w:t>para espacios</w:t>
      </w:r>
      <w:r w:rsidR="00A130B3">
        <w:rPr>
          <w:rFonts w:ascii="Lato" w:hAnsi="Lato" w:cs="Times New Roman"/>
          <w:b/>
          <w:bCs/>
          <w:color w:val="0A3DF7"/>
          <w:sz w:val="40"/>
          <w:szCs w:val="40"/>
          <w:lang w:val="es-ES" w:eastAsia="es-ES_tradnl"/>
        </w:rPr>
        <w:t xml:space="preserve"> </w:t>
      </w:r>
      <w:r w:rsidR="00AF3DB0">
        <w:rPr>
          <w:rFonts w:ascii="Lato" w:hAnsi="Lato" w:cs="Times New Roman"/>
          <w:b/>
          <w:bCs/>
          <w:color w:val="0A3DF7"/>
          <w:sz w:val="40"/>
          <w:szCs w:val="40"/>
          <w:lang w:val="es-ES" w:eastAsia="es-ES_tradnl"/>
        </w:rPr>
        <w:t>de la ciudad</w:t>
      </w:r>
    </w:p>
    <w:p w14:paraId="278DCD99" w14:textId="77777777" w:rsidR="00F54A40" w:rsidRPr="00F54A40" w:rsidRDefault="00F54A40" w:rsidP="00F54A40">
      <w:pPr>
        <w:rPr>
          <w:rFonts w:ascii="Lato" w:hAnsi="Lato" w:cs="Times New Roman"/>
          <w:b/>
          <w:bCs/>
          <w:color w:val="0A3DF7"/>
          <w:lang w:val="es-ES" w:eastAsia="es-ES_tradnl"/>
        </w:rPr>
      </w:pPr>
    </w:p>
    <w:p w14:paraId="15FF806A" w14:textId="6C4F3EF5" w:rsidR="009836CD" w:rsidRDefault="009836CD" w:rsidP="005E42EB">
      <w:pPr>
        <w:pStyle w:val="Prrafodelista"/>
        <w:numPr>
          <w:ilvl w:val="0"/>
          <w:numId w:val="1"/>
        </w:numPr>
        <w:rPr>
          <w:rFonts w:ascii="Lato" w:hAnsi="Lato" w:cs="Times New Roman"/>
          <w:b/>
          <w:bCs/>
          <w:color w:val="000000"/>
          <w:sz w:val="20"/>
          <w:szCs w:val="20"/>
          <w:lang w:val="es-ES" w:eastAsia="es-ES_tradnl"/>
        </w:rPr>
      </w:pPr>
      <w:bookmarkStart w:id="1" w:name="_Hlk148429633"/>
      <w:bookmarkStart w:id="2" w:name="_Hlk148429698"/>
      <w:r w:rsidRPr="009836CD">
        <w:rPr>
          <w:rFonts w:ascii="Lato" w:hAnsi="Lato" w:cs="Times New Roman"/>
          <w:b/>
          <w:bCs/>
          <w:color w:val="000000"/>
          <w:sz w:val="20"/>
          <w:szCs w:val="20"/>
          <w:lang w:val="es-ES" w:eastAsia="es-ES_tradnl"/>
        </w:rPr>
        <w:t xml:space="preserve">La segunda edición del </w:t>
      </w:r>
      <w:r w:rsidR="003A67D2">
        <w:rPr>
          <w:rFonts w:ascii="Lato" w:hAnsi="Lato" w:cs="Times New Roman"/>
          <w:b/>
          <w:bCs/>
          <w:color w:val="000000"/>
          <w:sz w:val="20"/>
          <w:szCs w:val="20"/>
          <w:lang w:val="es-ES" w:eastAsia="es-ES_tradnl"/>
        </w:rPr>
        <w:t>F</w:t>
      </w:r>
      <w:r w:rsidRPr="009836CD">
        <w:rPr>
          <w:rFonts w:ascii="Lato" w:hAnsi="Lato" w:cs="Times New Roman"/>
          <w:b/>
          <w:bCs/>
          <w:color w:val="000000"/>
          <w:sz w:val="20"/>
          <w:szCs w:val="20"/>
          <w:lang w:val="es-ES" w:eastAsia="es-ES_tradnl"/>
        </w:rPr>
        <w:t xml:space="preserve">estival </w:t>
      </w:r>
      <w:r w:rsidR="003A67D2">
        <w:rPr>
          <w:rFonts w:ascii="Lato" w:hAnsi="Lato" w:cs="Times New Roman"/>
          <w:b/>
          <w:bCs/>
          <w:color w:val="000000"/>
          <w:sz w:val="20"/>
          <w:szCs w:val="20"/>
          <w:lang w:val="es-ES" w:eastAsia="es-ES_tradnl"/>
        </w:rPr>
        <w:t>I</w:t>
      </w:r>
      <w:r w:rsidRPr="009836CD">
        <w:rPr>
          <w:rFonts w:ascii="Lato" w:hAnsi="Lato" w:cs="Times New Roman"/>
          <w:b/>
          <w:bCs/>
          <w:color w:val="000000"/>
          <w:sz w:val="20"/>
          <w:szCs w:val="20"/>
          <w:lang w:val="es-ES" w:eastAsia="es-ES_tradnl"/>
        </w:rPr>
        <w:t xml:space="preserve">nternacional de </w:t>
      </w:r>
      <w:r w:rsidR="003A67D2">
        <w:rPr>
          <w:rFonts w:ascii="Lato" w:hAnsi="Lato" w:cs="Times New Roman"/>
          <w:b/>
          <w:bCs/>
          <w:color w:val="000000"/>
          <w:sz w:val="20"/>
          <w:szCs w:val="20"/>
          <w:lang w:val="es-ES" w:eastAsia="es-ES_tradnl"/>
        </w:rPr>
        <w:t>L</w:t>
      </w:r>
      <w:r w:rsidRPr="009836CD">
        <w:rPr>
          <w:rFonts w:ascii="Lato" w:hAnsi="Lato" w:cs="Times New Roman"/>
          <w:b/>
          <w:bCs/>
          <w:color w:val="000000"/>
          <w:sz w:val="20"/>
          <w:szCs w:val="20"/>
          <w:lang w:val="es-ES" w:eastAsia="es-ES_tradnl"/>
        </w:rPr>
        <w:t>uz se celebrará del 27 al 29 de octubre, de manera gratuita, entre las 20:00 y la</w:t>
      </w:r>
      <w:r w:rsidR="00816707">
        <w:rPr>
          <w:rFonts w:ascii="Lato" w:hAnsi="Lato" w:cs="Times New Roman"/>
          <w:b/>
          <w:bCs/>
          <w:color w:val="000000"/>
          <w:sz w:val="20"/>
          <w:szCs w:val="20"/>
          <w:lang w:val="es-ES" w:eastAsia="es-ES_tradnl"/>
        </w:rPr>
        <w:t xml:space="preserve"> </w:t>
      </w:r>
      <w:r w:rsidRPr="009836CD">
        <w:rPr>
          <w:rFonts w:ascii="Lato" w:hAnsi="Lato" w:cs="Times New Roman"/>
          <w:b/>
          <w:bCs/>
          <w:color w:val="000000"/>
          <w:sz w:val="20"/>
          <w:szCs w:val="20"/>
          <w:lang w:val="es-ES" w:eastAsia="es-ES_tradnl"/>
        </w:rPr>
        <w:t>1:00 horas</w:t>
      </w:r>
    </w:p>
    <w:bookmarkEnd w:id="1"/>
    <w:bookmarkEnd w:id="2"/>
    <w:p w14:paraId="06152993" w14:textId="05968D97" w:rsidR="00F54A40" w:rsidRPr="005E42EB" w:rsidRDefault="005E42EB" w:rsidP="005E42EB">
      <w:pPr>
        <w:pStyle w:val="Prrafodelista"/>
        <w:numPr>
          <w:ilvl w:val="0"/>
          <w:numId w:val="1"/>
        </w:numPr>
        <w:rPr>
          <w:rFonts w:ascii="Lato" w:hAnsi="Lato" w:cs="Times New Roman"/>
          <w:b/>
          <w:bCs/>
          <w:color w:val="000000"/>
          <w:sz w:val="20"/>
          <w:szCs w:val="20"/>
          <w:lang w:val="es-ES" w:eastAsia="es-ES_tradnl"/>
        </w:rPr>
      </w:pPr>
      <w:r w:rsidRPr="005E42EB">
        <w:rPr>
          <w:rFonts w:ascii="Lato" w:hAnsi="Lato" w:cs="Times New Roman"/>
          <w:b/>
          <w:bCs/>
          <w:color w:val="000000"/>
          <w:sz w:val="20"/>
          <w:szCs w:val="20"/>
          <w:lang w:val="es-ES" w:eastAsia="es-ES_tradnl"/>
        </w:rPr>
        <w:t>Sorprendentes piezas de luz, sonidos envolventes y en ocasiones evocadores y poéticos mensajes harán participar al espectador en una oportunidad sin precedente</w:t>
      </w:r>
    </w:p>
    <w:p w14:paraId="02B9B437" w14:textId="77777777" w:rsidR="005E42EB" w:rsidRPr="005E42EB" w:rsidRDefault="005E42EB" w:rsidP="005E42EB">
      <w:pPr>
        <w:rPr>
          <w:rFonts w:ascii="Lato" w:hAnsi="Lato" w:cs="Times New Roman"/>
          <w:color w:val="000000"/>
          <w:lang w:val="es" w:eastAsia="es-ES_tradnl"/>
        </w:rPr>
      </w:pPr>
    </w:p>
    <w:p w14:paraId="16A79D32" w14:textId="76CAD417" w:rsidR="009836CD" w:rsidRDefault="009836CD" w:rsidP="005E42EB">
      <w:pPr>
        <w:rPr>
          <w:rFonts w:ascii="Lato" w:hAnsi="Lato" w:cs="Times New Roman"/>
          <w:color w:val="000000"/>
          <w:lang w:val="es" w:eastAsia="es-ES_tradnl"/>
        </w:rPr>
      </w:pPr>
      <w:r>
        <w:rPr>
          <w:rFonts w:ascii="Lato" w:hAnsi="Lato" w:cs="Times New Roman"/>
          <w:color w:val="000000"/>
          <w:lang w:val="es" w:eastAsia="es-ES_tradnl"/>
        </w:rPr>
        <w:t>La segunda edición de</w:t>
      </w:r>
      <w:r w:rsidR="00B20F75">
        <w:rPr>
          <w:rFonts w:ascii="Lato" w:hAnsi="Lato" w:cs="Times New Roman"/>
          <w:color w:val="000000"/>
          <w:lang w:val="es" w:eastAsia="es-ES_tradnl"/>
        </w:rPr>
        <w:t xml:space="preserve"> </w:t>
      </w:r>
      <w:proofErr w:type="spellStart"/>
      <w:r w:rsidR="00B20F75">
        <w:rPr>
          <w:rFonts w:ascii="Lato" w:hAnsi="Lato" w:cs="Times New Roman"/>
          <w:color w:val="000000"/>
          <w:lang w:val="es" w:eastAsia="es-ES_tradnl"/>
        </w:rPr>
        <w:t>LuzMadrid</w:t>
      </w:r>
      <w:proofErr w:type="spellEnd"/>
      <w:r w:rsidR="00B20F75">
        <w:rPr>
          <w:rFonts w:ascii="Lato" w:hAnsi="Lato" w:cs="Times New Roman"/>
          <w:color w:val="000000"/>
          <w:lang w:val="es" w:eastAsia="es-ES_tradnl"/>
        </w:rPr>
        <w:t>, e</w:t>
      </w:r>
      <w:r>
        <w:rPr>
          <w:rFonts w:ascii="Lato" w:hAnsi="Lato" w:cs="Times New Roman"/>
          <w:color w:val="000000"/>
          <w:lang w:val="es" w:eastAsia="es-ES_tradnl"/>
        </w:rPr>
        <w:t>l Festival Internacional de Luz de Madrid</w:t>
      </w:r>
      <w:r w:rsidR="00B20F75">
        <w:rPr>
          <w:rFonts w:ascii="Lato" w:hAnsi="Lato" w:cs="Times New Roman"/>
          <w:color w:val="000000"/>
          <w:lang w:val="es" w:eastAsia="es-ES_tradnl"/>
        </w:rPr>
        <w:t>,</w:t>
      </w:r>
      <w:r w:rsidR="00AF3DB0">
        <w:rPr>
          <w:rFonts w:ascii="Lato" w:hAnsi="Lato" w:cs="Times New Roman"/>
          <w:color w:val="000000"/>
          <w:lang w:val="es" w:eastAsia="es-ES_tradnl"/>
        </w:rPr>
        <w:t xml:space="preserve"> </w:t>
      </w:r>
      <w:r w:rsidR="00AF3DB0" w:rsidRPr="00AF3DB0">
        <w:rPr>
          <w:rFonts w:ascii="Lato" w:hAnsi="Lato" w:cs="Times New Roman"/>
          <w:color w:val="000000"/>
          <w:lang w:val="es" w:eastAsia="es-ES_tradnl"/>
        </w:rPr>
        <w:t>estrenará</w:t>
      </w:r>
      <w:r w:rsidR="00AF3DB0">
        <w:rPr>
          <w:rFonts w:ascii="Lato" w:hAnsi="Lato" w:cs="Times New Roman"/>
          <w:color w:val="000000"/>
          <w:lang w:val="es" w:eastAsia="es-ES_tradnl"/>
        </w:rPr>
        <w:t xml:space="preserve"> seis</w:t>
      </w:r>
      <w:r w:rsidR="00AF3DB0" w:rsidRPr="00AF3DB0">
        <w:rPr>
          <w:rFonts w:ascii="Lato" w:hAnsi="Lato" w:cs="Times New Roman"/>
          <w:color w:val="000000"/>
          <w:lang w:val="es" w:eastAsia="es-ES_tradnl"/>
        </w:rPr>
        <w:t xml:space="preserve"> obras ideadas y producidas específicamente </w:t>
      </w:r>
      <w:r w:rsidR="00AF3DB0">
        <w:rPr>
          <w:rFonts w:ascii="Lato" w:hAnsi="Lato" w:cs="Times New Roman"/>
          <w:color w:val="000000"/>
          <w:lang w:val="es" w:eastAsia="es-ES_tradnl"/>
        </w:rPr>
        <w:t xml:space="preserve">por diferentes artistas </w:t>
      </w:r>
      <w:r w:rsidR="00AF3DB0" w:rsidRPr="00AF3DB0">
        <w:rPr>
          <w:rFonts w:ascii="Lato" w:hAnsi="Lato" w:cs="Times New Roman"/>
          <w:color w:val="000000"/>
          <w:lang w:val="es" w:eastAsia="es-ES_tradnl"/>
        </w:rPr>
        <w:t xml:space="preserve">para </w:t>
      </w:r>
      <w:r w:rsidR="00AF3DB0">
        <w:rPr>
          <w:rFonts w:ascii="Lato" w:hAnsi="Lato" w:cs="Times New Roman"/>
          <w:color w:val="000000"/>
          <w:lang w:val="es" w:eastAsia="es-ES_tradnl"/>
        </w:rPr>
        <w:t>espacios singulares de la ciudad</w:t>
      </w:r>
      <w:r w:rsidR="00AF3DB0" w:rsidRPr="00AF3DB0">
        <w:rPr>
          <w:rFonts w:ascii="Lato" w:hAnsi="Lato" w:cs="Times New Roman"/>
          <w:color w:val="000000"/>
          <w:lang w:val="es" w:eastAsia="es-ES_tradnl"/>
        </w:rPr>
        <w:t xml:space="preserve">: el monumento de Alfonso XII en el parque de El Retiro, la Cuesta de Claudio Moyano, la </w:t>
      </w:r>
      <w:r w:rsidR="00B968F6" w:rsidRPr="00AF3DB0">
        <w:rPr>
          <w:rFonts w:ascii="Lato" w:hAnsi="Lato" w:cs="Times New Roman"/>
          <w:color w:val="000000"/>
          <w:lang w:val="es" w:eastAsia="es-ES_tradnl"/>
        </w:rPr>
        <w:t>muralla árabe</w:t>
      </w:r>
      <w:r w:rsidR="00AF3DB0" w:rsidRPr="00AF3DB0">
        <w:rPr>
          <w:rFonts w:ascii="Lato" w:hAnsi="Lato" w:cs="Times New Roman"/>
          <w:color w:val="000000"/>
          <w:lang w:val="es" w:eastAsia="es-ES_tradnl"/>
        </w:rPr>
        <w:t xml:space="preserve">, el jardín vertical de </w:t>
      </w:r>
      <w:proofErr w:type="spellStart"/>
      <w:r w:rsidR="00AF3DB0" w:rsidRPr="00AF3DB0">
        <w:rPr>
          <w:rFonts w:ascii="Lato" w:hAnsi="Lato" w:cs="Times New Roman"/>
          <w:color w:val="000000"/>
          <w:lang w:val="es" w:eastAsia="es-ES_tradnl"/>
        </w:rPr>
        <w:t>CaixaForum</w:t>
      </w:r>
      <w:proofErr w:type="spellEnd"/>
      <w:r w:rsidR="00AF3DB0" w:rsidRPr="00AF3DB0">
        <w:rPr>
          <w:rFonts w:ascii="Lato" w:hAnsi="Lato" w:cs="Times New Roman"/>
          <w:color w:val="000000"/>
          <w:lang w:val="es" w:eastAsia="es-ES_tradnl"/>
        </w:rPr>
        <w:t xml:space="preserve">, el depósito de Matadero Madrid y el </w:t>
      </w:r>
      <w:r w:rsidR="00B17260">
        <w:rPr>
          <w:rFonts w:ascii="Lato" w:hAnsi="Lato" w:cs="Times New Roman"/>
          <w:color w:val="000000"/>
          <w:lang w:val="es" w:eastAsia="es-ES_tradnl"/>
        </w:rPr>
        <w:t>P</w:t>
      </w:r>
      <w:r w:rsidR="00AF3DB0" w:rsidRPr="00AF3DB0">
        <w:rPr>
          <w:rFonts w:ascii="Lato" w:hAnsi="Lato" w:cs="Times New Roman"/>
          <w:color w:val="000000"/>
          <w:lang w:val="es" w:eastAsia="es-ES_tradnl"/>
        </w:rPr>
        <w:t>uente de Praga.</w:t>
      </w:r>
      <w:r w:rsidR="00AF3DB0">
        <w:rPr>
          <w:rFonts w:ascii="Lato" w:hAnsi="Lato" w:cs="Times New Roman"/>
          <w:color w:val="000000"/>
          <w:lang w:val="es" w:eastAsia="es-ES_tradnl"/>
        </w:rPr>
        <w:t xml:space="preserve"> </w:t>
      </w:r>
      <w:r>
        <w:rPr>
          <w:rFonts w:ascii="Lato" w:hAnsi="Lato" w:cs="Times New Roman"/>
          <w:color w:val="000000"/>
          <w:lang w:val="es" w:eastAsia="es-ES_tradnl"/>
        </w:rPr>
        <w:t>P</w:t>
      </w:r>
      <w:r w:rsidR="005E42EB" w:rsidRPr="005E42EB">
        <w:rPr>
          <w:rFonts w:ascii="Lato" w:hAnsi="Lato" w:cs="Times New Roman"/>
          <w:color w:val="000000"/>
          <w:lang w:val="es" w:eastAsia="es-ES_tradnl"/>
        </w:rPr>
        <w:t>odrán verse por primera y única vez durante los tres días de celebración de la gran cita cultural</w:t>
      </w:r>
      <w:r>
        <w:rPr>
          <w:rFonts w:ascii="Lato" w:hAnsi="Lato" w:cs="Times New Roman"/>
          <w:color w:val="000000"/>
          <w:lang w:val="es" w:eastAsia="es-ES_tradnl"/>
        </w:rPr>
        <w:t xml:space="preserve">, del </w:t>
      </w:r>
      <w:bookmarkStart w:id="3" w:name="_Hlk148429668"/>
      <w:r w:rsidR="005E42EB" w:rsidRPr="005E42EB">
        <w:rPr>
          <w:rFonts w:ascii="Lato" w:hAnsi="Lato" w:cs="Times New Roman"/>
          <w:color w:val="000000"/>
          <w:lang w:val="es" w:eastAsia="es-ES_tradnl"/>
        </w:rPr>
        <w:t>27 al 29 de octubre, de manera gratuita, entre las 20:00 y la</w:t>
      </w:r>
      <w:r w:rsidR="00B17260">
        <w:rPr>
          <w:rFonts w:ascii="Lato" w:hAnsi="Lato" w:cs="Times New Roman"/>
          <w:color w:val="000000"/>
          <w:lang w:val="es" w:eastAsia="es-ES_tradnl"/>
        </w:rPr>
        <w:t xml:space="preserve"> </w:t>
      </w:r>
      <w:r w:rsidR="005E42EB" w:rsidRPr="005E42EB">
        <w:rPr>
          <w:rFonts w:ascii="Lato" w:hAnsi="Lato" w:cs="Times New Roman"/>
          <w:color w:val="000000"/>
          <w:lang w:val="es" w:eastAsia="es-ES_tradnl"/>
        </w:rPr>
        <w:t>1:00 hor</w:t>
      </w:r>
      <w:bookmarkEnd w:id="3"/>
      <w:r w:rsidR="00B17260">
        <w:rPr>
          <w:rFonts w:ascii="Lato" w:hAnsi="Lato" w:cs="Times New Roman"/>
          <w:color w:val="000000"/>
          <w:lang w:val="es" w:eastAsia="es-ES_tradnl"/>
        </w:rPr>
        <w:t>as</w:t>
      </w:r>
      <w:r w:rsidR="0060718F">
        <w:rPr>
          <w:rFonts w:ascii="Lato" w:hAnsi="Lato" w:cs="Times New Roman"/>
          <w:color w:val="000000"/>
          <w:lang w:val="es" w:eastAsia="es-ES_tradnl"/>
        </w:rPr>
        <w:t>.</w:t>
      </w:r>
    </w:p>
    <w:p w14:paraId="2C6D33C8" w14:textId="77777777" w:rsidR="009836CD" w:rsidRDefault="009836CD" w:rsidP="005E42EB">
      <w:pPr>
        <w:rPr>
          <w:rFonts w:ascii="Lato" w:hAnsi="Lato" w:cs="Times New Roman"/>
          <w:color w:val="000000"/>
          <w:lang w:val="es" w:eastAsia="es-ES_tradnl"/>
        </w:rPr>
      </w:pPr>
    </w:p>
    <w:p w14:paraId="6F0A32A6" w14:textId="40F23C98" w:rsidR="005E42EB" w:rsidRDefault="009836CD" w:rsidP="005E42EB">
      <w:pPr>
        <w:rPr>
          <w:rFonts w:ascii="Lato" w:hAnsi="Lato" w:cs="Times New Roman"/>
          <w:color w:val="000000"/>
          <w:lang w:val="es" w:eastAsia="es-ES_tradnl"/>
        </w:rPr>
      </w:pPr>
      <w:r>
        <w:rPr>
          <w:rFonts w:ascii="Lato" w:hAnsi="Lato" w:cs="Times New Roman"/>
          <w:color w:val="000000"/>
          <w:lang w:val="es" w:eastAsia="es-ES_tradnl"/>
        </w:rPr>
        <w:t xml:space="preserve">Las obras han sido </w:t>
      </w:r>
      <w:r w:rsidR="005E42EB" w:rsidRPr="005E42EB">
        <w:rPr>
          <w:rFonts w:ascii="Lato" w:hAnsi="Lato" w:cs="Times New Roman"/>
          <w:color w:val="000000"/>
          <w:lang w:val="es" w:eastAsia="es-ES_tradnl"/>
        </w:rPr>
        <w:t>diseñad</w:t>
      </w:r>
      <w:r>
        <w:rPr>
          <w:rFonts w:ascii="Lato" w:hAnsi="Lato" w:cs="Times New Roman"/>
          <w:color w:val="000000"/>
          <w:lang w:val="es" w:eastAsia="es-ES_tradnl"/>
        </w:rPr>
        <w:t>a</w:t>
      </w:r>
      <w:r w:rsidR="005E42EB" w:rsidRPr="005E42EB">
        <w:rPr>
          <w:rFonts w:ascii="Lato" w:hAnsi="Lato" w:cs="Times New Roman"/>
          <w:color w:val="000000"/>
          <w:lang w:val="es" w:eastAsia="es-ES_tradnl"/>
        </w:rPr>
        <w:t xml:space="preserve">s por Juan Gómez-Cornejo, Ramón de los </w:t>
      </w:r>
      <w:proofErr w:type="spellStart"/>
      <w:r w:rsidR="005E42EB" w:rsidRPr="005E42EB">
        <w:rPr>
          <w:rFonts w:ascii="Lato" w:hAnsi="Lato" w:cs="Times New Roman"/>
          <w:color w:val="000000"/>
          <w:lang w:val="es" w:eastAsia="es-ES_tradnl"/>
        </w:rPr>
        <w:t>Heros</w:t>
      </w:r>
      <w:proofErr w:type="spellEnd"/>
      <w:r w:rsidR="005E42EB" w:rsidRPr="005E42EB">
        <w:rPr>
          <w:rFonts w:ascii="Lato" w:hAnsi="Lato" w:cs="Times New Roman"/>
          <w:color w:val="000000"/>
          <w:lang w:val="es" w:eastAsia="es-ES_tradnl"/>
        </w:rPr>
        <w:t xml:space="preserve"> Manchado, Cube.bz., Ezequiel </w:t>
      </w:r>
      <w:proofErr w:type="spellStart"/>
      <w:r w:rsidR="005E42EB" w:rsidRPr="005E42EB">
        <w:rPr>
          <w:rFonts w:ascii="Lato" w:hAnsi="Lato" w:cs="Times New Roman"/>
          <w:color w:val="000000"/>
          <w:lang w:val="es" w:eastAsia="es-ES_tradnl"/>
        </w:rPr>
        <w:t>Nobili</w:t>
      </w:r>
      <w:proofErr w:type="spellEnd"/>
      <w:r w:rsidR="005E42EB" w:rsidRPr="005E42EB">
        <w:rPr>
          <w:rFonts w:ascii="Lato" w:hAnsi="Lato" w:cs="Times New Roman"/>
          <w:color w:val="000000"/>
          <w:lang w:val="es" w:eastAsia="es-ES_tradnl"/>
        </w:rPr>
        <w:t>, Rosa Muñoz y Ricardo Morcillo</w:t>
      </w:r>
      <w:r>
        <w:rPr>
          <w:rFonts w:ascii="Lato" w:hAnsi="Lato" w:cs="Times New Roman"/>
          <w:color w:val="000000"/>
          <w:lang w:val="es" w:eastAsia="es-ES_tradnl"/>
        </w:rPr>
        <w:t xml:space="preserve"> y</w:t>
      </w:r>
      <w:r w:rsidR="005E42EB" w:rsidRPr="005E42EB">
        <w:rPr>
          <w:rFonts w:ascii="Lato" w:hAnsi="Lato" w:cs="Times New Roman"/>
          <w:color w:val="000000"/>
          <w:lang w:val="es" w:eastAsia="es-ES_tradnl"/>
        </w:rPr>
        <w:t xml:space="preserve"> </w:t>
      </w:r>
      <w:r w:rsidR="005E42EB" w:rsidRPr="005E42EB">
        <w:rPr>
          <w:rFonts w:ascii="Lato" w:hAnsi="Lato" w:cs="Times New Roman"/>
          <w:i/>
          <w:iCs/>
          <w:color w:val="000000"/>
          <w:lang w:val="es" w:eastAsia="es-ES_tradnl"/>
        </w:rPr>
        <w:t xml:space="preserve">Detener el tiempo, El </w:t>
      </w:r>
      <w:proofErr w:type="spellStart"/>
      <w:r w:rsidR="005E42EB" w:rsidRPr="005E42EB">
        <w:rPr>
          <w:rFonts w:ascii="Lato" w:hAnsi="Lato" w:cs="Times New Roman"/>
          <w:i/>
          <w:iCs/>
          <w:color w:val="000000"/>
          <w:lang w:val="es" w:eastAsia="es-ES_tradnl"/>
        </w:rPr>
        <w:t>jardín</w:t>
      </w:r>
      <w:proofErr w:type="spellEnd"/>
      <w:r w:rsidR="005E42EB" w:rsidRPr="005E42EB">
        <w:rPr>
          <w:rFonts w:ascii="Lato" w:hAnsi="Lato" w:cs="Times New Roman"/>
          <w:i/>
          <w:iCs/>
          <w:color w:val="000000"/>
          <w:lang w:val="es" w:eastAsia="es-ES_tradnl"/>
        </w:rPr>
        <w:t xml:space="preserve"> de los libros </w:t>
      </w:r>
      <w:proofErr w:type="spellStart"/>
      <w:r w:rsidR="005E42EB" w:rsidRPr="005E42EB">
        <w:rPr>
          <w:rFonts w:ascii="Lato" w:hAnsi="Lato" w:cs="Times New Roman"/>
          <w:i/>
          <w:iCs/>
          <w:color w:val="000000"/>
          <w:lang w:val="es" w:eastAsia="es-ES_tradnl"/>
        </w:rPr>
        <w:t>leídos</w:t>
      </w:r>
      <w:proofErr w:type="spellEnd"/>
      <w:r w:rsidR="005E42EB" w:rsidRPr="005E42EB">
        <w:rPr>
          <w:rFonts w:ascii="Lato" w:hAnsi="Lato" w:cs="Times New Roman"/>
          <w:i/>
          <w:iCs/>
          <w:color w:val="000000"/>
          <w:lang w:val="es" w:eastAsia="es-ES_tradnl"/>
        </w:rPr>
        <w:t xml:space="preserve"> y no </w:t>
      </w:r>
      <w:proofErr w:type="spellStart"/>
      <w:r w:rsidR="005E42EB" w:rsidRPr="005E42EB">
        <w:rPr>
          <w:rFonts w:ascii="Lato" w:hAnsi="Lato" w:cs="Times New Roman"/>
          <w:i/>
          <w:iCs/>
          <w:color w:val="000000"/>
          <w:lang w:val="es" w:eastAsia="es-ES_tradnl"/>
        </w:rPr>
        <w:t>leídos</w:t>
      </w:r>
      <w:proofErr w:type="spellEnd"/>
      <w:r w:rsidR="005E42EB" w:rsidRPr="005E42EB">
        <w:rPr>
          <w:rFonts w:ascii="Lato" w:hAnsi="Lato" w:cs="Times New Roman"/>
          <w:i/>
          <w:iCs/>
          <w:color w:val="000000"/>
          <w:lang w:val="es" w:eastAsia="es-ES_tradnl"/>
        </w:rPr>
        <w:t xml:space="preserve">, </w:t>
      </w:r>
      <w:proofErr w:type="spellStart"/>
      <w:r w:rsidR="005E42EB" w:rsidRPr="005E42EB">
        <w:rPr>
          <w:rFonts w:ascii="Lato" w:hAnsi="Lato" w:cs="Times New Roman"/>
          <w:i/>
          <w:iCs/>
          <w:color w:val="000000"/>
          <w:lang w:val="es" w:eastAsia="es-ES_tradnl"/>
        </w:rPr>
        <w:t>Mayrit</w:t>
      </w:r>
      <w:proofErr w:type="spellEnd"/>
      <w:r w:rsidR="005E42EB" w:rsidRPr="005E42EB">
        <w:rPr>
          <w:rFonts w:ascii="Lato" w:hAnsi="Lato" w:cs="Times New Roman"/>
          <w:i/>
          <w:iCs/>
          <w:color w:val="000000"/>
          <w:lang w:val="es" w:eastAsia="es-ES_tradnl"/>
        </w:rPr>
        <w:t xml:space="preserve">. Agua, piedra, fuego y carne, Floresta De Cristal, </w:t>
      </w:r>
      <w:proofErr w:type="spellStart"/>
      <w:r w:rsidR="005E42EB" w:rsidRPr="005E42EB">
        <w:rPr>
          <w:rFonts w:ascii="Lato" w:hAnsi="Lato" w:cs="Times New Roman"/>
          <w:i/>
          <w:iCs/>
          <w:color w:val="000000"/>
          <w:lang w:val="es" w:eastAsia="es-ES_tradnl"/>
        </w:rPr>
        <w:t>Octantis</w:t>
      </w:r>
      <w:proofErr w:type="spellEnd"/>
      <w:r w:rsidR="005E42EB" w:rsidRPr="005E42EB">
        <w:rPr>
          <w:rFonts w:ascii="Lato" w:hAnsi="Lato" w:cs="Times New Roman"/>
          <w:i/>
          <w:iCs/>
          <w:color w:val="000000"/>
          <w:lang w:val="es" w:eastAsia="es-ES_tradnl"/>
        </w:rPr>
        <w:t xml:space="preserve"> e Hipóstila </w:t>
      </w:r>
      <w:r w:rsidR="005E42EB" w:rsidRPr="005E42EB">
        <w:rPr>
          <w:rFonts w:ascii="Lato" w:hAnsi="Lato" w:cs="Times New Roman"/>
          <w:color w:val="000000"/>
          <w:lang w:val="es" w:eastAsia="es-ES_tradnl"/>
        </w:rPr>
        <w:t xml:space="preserve">son los títulos de cada una de </w:t>
      </w:r>
      <w:r>
        <w:rPr>
          <w:rFonts w:ascii="Lato" w:hAnsi="Lato" w:cs="Times New Roman"/>
          <w:color w:val="000000"/>
          <w:lang w:val="es" w:eastAsia="es-ES_tradnl"/>
        </w:rPr>
        <w:t xml:space="preserve">ellas. </w:t>
      </w:r>
    </w:p>
    <w:p w14:paraId="280B7766" w14:textId="5AF05846" w:rsidR="00BE75C6" w:rsidRDefault="00BE75C6" w:rsidP="005E42EB">
      <w:pPr>
        <w:rPr>
          <w:rFonts w:ascii="Lato" w:hAnsi="Lato" w:cs="Times New Roman"/>
          <w:color w:val="000000"/>
          <w:lang w:val="es" w:eastAsia="es-ES_tradnl"/>
        </w:rPr>
      </w:pPr>
    </w:p>
    <w:p w14:paraId="51775590" w14:textId="0052D42A" w:rsidR="00BE75C6" w:rsidRPr="005E42EB" w:rsidRDefault="00BE75C6" w:rsidP="00BE75C6">
      <w:pPr>
        <w:rPr>
          <w:rFonts w:ascii="Lato" w:hAnsi="Lato" w:cs="Times New Roman"/>
          <w:color w:val="000000"/>
          <w:lang w:val="es" w:eastAsia="es-ES_tradnl"/>
        </w:rPr>
      </w:pPr>
      <w:r>
        <w:rPr>
          <w:rFonts w:ascii="Lato" w:hAnsi="Lato" w:cs="Times New Roman"/>
          <w:color w:val="000000"/>
          <w:lang w:val="es" w:eastAsia="es-ES_tradnl"/>
        </w:rPr>
        <w:t>El Festival Internacional de Luz</w:t>
      </w:r>
      <w:r w:rsidR="00A130B3">
        <w:rPr>
          <w:rFonts w:ascii="Lato" w:hAnsi="Lato" w:cs="Times New Roman"/>
          <w:color w:val="000000"/>
          <w:lang w:val="es" w:eastAsia="es-ES_tradnl"/>
        </w:rPr>
        <w:t>,</w:t>
      </w:r>
      <w:r w:rsidR="00A130B3" w:rsidRPr="00A130B3">
        <w:t xml:space="preserve"> </w:t>
      </w:r>
      <w:r w:rsidR="00A130B3" w:rsidRPr="00A130B3">
        <w:rPr>
          <w:rFonts w:ascii="Lato" w:hAnsi="Lato" w:cs="Times New Roman"/>
          <w:color w:val="000000"/>
          <w:lang w:val="es" w:eastAsia="es-ES_tradnl"/>
        </w:rPr>
        <w:t>organizado por la Dirección General de Patrimonio Cultural del Área de Cultura, Turismo y Deporte</w:t>
      </w:r>
      <w:r w:rsidR="00A130B3">
        <w:rPr>
          <w:rFonts w:ascii="Lato" w:hAnsi="Lato" w:cs="Times New Roman"/>
          <w:color w:val="000000"/>
          <w:lang w:val="es" w:eastAsia="es-ES_tradnl"/>
        </w:rPr>
        <w:t>,</w:t>
      </w:r>
      <w:r>
        <w:rPr>
          <w:rFonts w:ascii="Lato" w:hAnsi="Lato" w:cs="Times New Roman"/>
          <w:color w:val="000000"/>
          <w:lang w:val="es" w:eastAsia="es-ES_tradnl"/>
        </w:rPr>
        <w:t xml:space="preserve"> contará en </w:t>
      </w:r>
      <w:r w:rsidR="00FE62CB">
        <w:rPr>
          <w:rFonts w:ascii="Lato" w:hAnsi="Lato" w:cs="Times New Roman"/>
          <w:color w:val="000000"/>
          <w:lang w:val="es" w:eastAsia="es-ES_tradnl"/>
        </w:rPr>
        <w:t>su</w:t>
      </w:r>
      <w:r>
        <w:rPr>
          <w:rFonts w:ascii="Lato" w:hAnsi="Lato" w:cs="Times New Roman"/>
          <w:color w:val="000000"/>
          <w:lang w:val="es" w:eastAsia="es-ES_tradnl"/>
        </w:rPr>
        <w:t xml:space="preserve"> edición</w:t>
      </w:r>
      <w:r w:rsidR="00FE62CB">
        <w:rPr>
          <w:rFonts w:ascii="Lato" w:hAnsi="Lato" w:cs="Times New Roman"/>
          <w:color w:val="000000"/>
          <w:lang w:val="es" w:eastAsia="es-ES_tradnl"/>
        </w:rPr>
        <w:t xml:space="preserve"> 2023</w:t>
      </w:r>
      <w:r>
        <w:rPr>
          <w:rFonts w:ascii="Lato" w:hAnsi="Lato" w:cs="Times New Roman"/>
          <w:color w:val="000000"/>
          <w:lang w:val="es" w:eastAsia="es-ES_tradnl"/>
        </w:rPr>
        <w:t xml:space="preserve"> con más de 20 obras de gran envergadura, distribuidas en cuatro zonas de la ciudad y </w:t>
      </w:r>
      <w:r w:rsidRPr="00BE75C6">
        <w:rPr>
          <w:rFonts w:ascii="Lato" w:hAnsi="Lato" w:cs="Times New Roman"/>
          <w:color w:val="000000"/>
          <w:lang w:val="es" w:eastAsia="es-ES_tradnl"/>
        </w:rPr>
        <w:t>amplifica</w:t>
      </w:r>
      <w:r>
        <w:rPr>
          <w:rFonts w:ascii="Lato" w:hAnsi="Lato" w:cs="Times New Roman"/>
          <w:color w:val="000000"/>
          <w:lang w:val="es" w:eastAsia="es-ES_tradnl"/>
        </w:rPr>
        <w:t>rá</w:t>
      </w:r>
      <w:r w:rsidRPr="00BE75C6">
        <w:rPr>
          <w:rFonts w:ascii="Lato" w:hAnsi="Lato" w:cs="Times New Roman"/>
          <w:color w:val="000000"/>
          <w:lang w:val="es" w:eastAsia="es-ES_tradnl"/>
        </w:rPr>
        <w:t xml:space="preserve"> su </w:t>
      </w:r>
      <w:r>
        <w:rPr>
          <w:rFonts w:ascii="Lato" w:hAnsi="Lato" w:cs="Times New Roman"/>
          <w:color w:val="000000"/>
          <w:lang w:val="es" w:eastAsia="es-ES_tradnl"/>
        </w:rPr>
        <w:t xml:space="preserve">influencia </w:t>
      </w:r>
      <w:r w:rsidRPr="00BE75C6">
        <w:rPr>
          <w:rFonts w:ascii="Lato" w:hAnsi="Lato" w:cs="Times New Roman"/>
          <w:color w:val="000000"/>
          <w:lang w:val="es" w:eastAsia="es-ES_tradnl"/>
        </w:rPr>
        <w:t>hasta el distrito de Carabanchel</w:t>
      </w:r>
      <w:r>
        <w:rPr>
          <w:rFonts w:ascii="Lato" w:hAnsi="Lato" w:cs="Times New Roman"/>
          <w:color w:val="000000"/>
          <w:lang w:val="es" w:eastAsia="es-ES_tradnl"/>
        </w:rPr>
        <w:t>.</w:t>
      </w:r>
    </w:p>
    <w:p w14:paraId="75460329" w14:textId="77777777" w:rsidR="005E42EB" w:rsidRPr="005E42EB" w:rsidRDefault="005E42EB" w:rsidP="005E42EB">
      <w:pPr>
        <w:rPr>
          <w:rFonts w:ascii="Lato" w:hAnsi="Lato" w:cs="Times New Roman"/>
          <w:color w:val="000000"/>
          <w:lang w:val="es" w:eastAsia="es-ES_tradnl"/>
        </w:rPr>
      </w:pPr>
    </w:p>
    <w:p w14:paraId="49A11D9B" w14:textId="623B912A" w:rsidR="005E42EB" w:rsidRPr="005E42EB" w:rsidRDefault="005E42EB" w:rsidP="009836CD">
      <w:pPr>
        <w:spacing w:after="80"/>
        <w:rPr>
          <w:rFonts w:ascii="Lato" w:hAnsi="Lato" w:cs="Times New Roman"/>
          <w:b/>
          <w:bCs/>
          <w:color w:val="000000"/>
          <w:lang w:val="es" w:eastAsia="es-ES_tradnl"/>
        </w:rPr>
      </w:pPr>
      <w:r w:rsidRPr="005E42EB">
        <w:rPr>
          <w:rFonts w:ascii="Lato" w:hAnsi="Lato" w:cs="Times New Roman"/>
          <w:b/>
          <w:bCs/>
          <w:color w:val="000000"/>
          <w:lang w:val="es" w:eastAsia="es-ES_tradnl"/>
        </w:rPr>
        <w:t>El arte de la luz en diálogo con el espacio</w:t>
      </w:r>
    </w:p>
    <w:p w14:paraId="35FD78C3" w14:textId="2456EEFC" w:rsidR="005E42EB" w:rsidRDefault="005E42EB" w:rsidP="005E42EB">
      <w:pPr>
        <w:rPr>
          <w:rFonts w:ascii="Lato" w:hAnsi="Lato" w:cs="Times New Roman"/>
          <w:color w:val="000000"/>
          <w:lang w:val="es" w:eastAsia="es-ES_tradnl"/>
        </w:rPr>
      </w:pPr>
      <w:r w:rsidRPr="005E42EB">
        <w:rPr>
          <w:rFonts w:ascii="Lato" w:hAnsi="Lato" w:cs="Times New Roman"/>
          <w:i/>
          <w:iCs/>
          <w:color w:val="000000"/>
          <w:lang w:val="es" w:eastAsia="es-ES_tradnl"/>
        </w:rPr>
        <w:t>Detener el Tiempo</w:t>
      </w:r>
      <w:r w:rsidR="003A4A7A">
        <w:rPr>
          <w:rFonts w:ascii="Lato" w:hAnsi="Lato" w:cs="Times New Roman"/>
          <w:color w:val="000000"/>
          <w:lang w:val="es" w:eastAsia="es-ES_tradnl"/>
        </w:rPr>
        <w:t xml:space="preserve"> </w:t>
      </w:r>
      <w:r w:rsidRPr="005E42EB">
        <w:rPr>
          <w:rFonts w:ascii="Lato" w:hAnsi="Lato" w:cs="Times New Roman"/>
          <w:color w:val="000000"/>
          <w:lang w:val="es" w:eastAsia="es-ES_tradnl"/>
        </w:rPr>
        <w:t xml:space="preserve">es la propuesta de Juan Gómez-Cornejo para el monumento de Alfonso XII en el </w:t>
      </w:r>
      <w:r w:rsidR="009836CD">
        <w:rPr>
          <w:rFonts w:ascii="Lato" w:hAnsi="Lato" w:cs="Times New Roman"/>
          <w:color w:val="000000"/>
          <w:lang w:val="es" w:eastAsia="es-ES_tradnl"/>
        </w:rPr>
        <w:t>p</w:t>
      </w:r>
      <w:r w:rsidRPr="005E42EB">
        <w:rPr>
          <w:rFonts w:ascii="Lato" w:hAnsi="Lato" w:cs="Times New Roman"/>
          <w:color w:val="000000"/>
          <w:lang w:val="es" w:eastAsia="es-ES_tradnl"/>
        </w:rPr>
        <w:t xml:space="preserve">arque de El Retiro. El autor, de la mano de </w:t>
      </w:r>
      <w:proofErr w:type="spellStart"/>
      <w:r w:rsidRPr="005E42EB">
        <w:rPr>
          <w:rFonts w:ascii="Lato" w:hAnsi="Lato" w:cs="Times New Roman"/>
          <w:color w:val="000000"/>
          <w:lang w:val="es" w:eastAsia="es-ES_tradnl"/>
        </w:rPr>
        <w:t>Illusion</w:t>
      </w:r>
      <w:proofErr w:type="spellEnd"/>
      <w:r w:rsidRPr="005E42EB">
        <w:rPr>
          <w:rFonts w:ascii="Lato" w:hAnsi="Lato" w:cs="Times New Roman"/>
          <w:color w:val="000000"/>
          <w:lang w:val="es" w:eastAsia="es-ES_tradnl"/>
        </w:rPr>
        <w:t xml:space="preserve"> </w:t>
      </w:r>
      <w:proofErr w:type="spellStart"/>
      <w:r w:rsidRPr="005E42EB">
        <w:rPr>
          <w:rFonts w:ascii="Lato" w:hAnsi="Lato" w:cs="Times New Roman"/>
          <w:color w:val="000000"/>
          <w:lang w:val="es" w:eastAsia="es-ES_tradnl"/>
        </w:rPr>
        <w:t>Stage</w:t>
      </w:r>
      <w:proofErr w:type="spellEnd"/>
      <w:r w:rsidRPr="005E42EB">
        <w:rPr>
          <w:rFonts w:ascii="Lato" w:hAnsi="Lato" w:cs="Times New Roman"/>
          <w:color w:val="000000"/>
          <w:lang w:val="es" w:eastAsia="es-ES_tradnl"/>
        </w:rPr>
        <w:t>, utiliza la fusión de música y luz en una creación que dialoga con el espacio, haciendo partícipe en todo momento al espectador.</w:t>
      </w:r>
    </w:p>
    <w:p w14:paraId="7A8BA614" w14:textId="77777777" w:rsidR="00A130B3" w:rsidRPr="005E42EB" w:rsidRDefault="00A130B3" w:rsidP="005E42EB">
      <w:pPr>
        <w:rPr>
          <w:rFonts w:ascii="Lato" w:hAnsi="Lato" w:cs="Times New Roman"/>
          <w:color w:val="000000"/>
          <w:lang w:val="es" w:eastAsia="es-ES_tradnl"/>
        </w:rPr>
      </w:pPr>
    </w:p>
    <w:p w14:paraId="580EB218" w14:textId="5BA1E0FE" w:rsidR="005E42EB" w:rsidRPr="005E42EB" w:rsidRDefault="005E42EB" w:rsidP="005E42EB">
      <w:pPr>
        <w:rPr>
          <w:rFonts w:ascii="Lato" w:hAnsi="Lato" w:cs="Times New Roman"/>
          <w:color w:val="000000"/>
          <w:lang w:val="es" w:eastAsia="es-ES_tradnl"/>
        </w:rPr>
      </w:pPr>
      <w:r w:rsidRPr="005E42EB">
        <w:rPr>
          <w:rFonts w:ascii="Lato" w:hAnsi="Lato" w:cs="Times New Roman"/>
          <w:color w:val="000000"/>
          <w:lang w:val="es" w:eastAsia="es-ES_tradnl"/>
        </w:rPr>
        <w:t xml:space="preserve">En la Cuesta de Claudio Moyano, descubriremos </w:t>
      </w:r>
      <w:r w:rsidRPr="005E42EB">
        <w:rPr>
          <w:rFonts w:ascii="Lato" w:hAnsi="Lato" w:cs="Times New Roman"/>
          <w:i/>
          <w:iCs/>
          <w:color w:val="000000"/>
          <w:lang w:val="es" w:eastAsia="es-ES_tradnl"/>
        </w:rPr>
        <w:t>El jardín de los libros leídos y no leídos</w:t>
      </w:r>
      <w:r w:rsidRPr="005E42EB">
        <w:rPr>
          <w:rFonts w:ascii="Lato" w:hAnsi="Lato" w:cs="Times New Roman"/>
          <w:color w:val="000000"/>
          <w:lang w:val="es" w:eastAsia="es-ES_tradnl"/>
        </w:rPr>
        <w:t>, la instalación que propone</w:t>
      </w:r>
      <w:r w:rsidR="003A4A7A">
        <w:rPr>
          <w:rFonts w:ascii="Lato" w:hAnsi="Lato" w:cs="Times New Roman"/>
          <w:color w:val="000000"/>
          <w:lang w:val="es" w:eastAsia="es-ES_tradnl"/>
        </w:rPr>
        <w:t xml:space="preserve"> </w:t>
      </w:r>
      <w:r w:rsidRPr="005E42EB">
        <w:rPr>
          <w:rFonts w:ascii="Lato" w:hAnsi="Lato" w:cs="Times New Roman"/>
          <w:color w:val="000000"/>
          <w:lang w:val="es" w:eastAsia="es-ES_tradnl"/>
        </w:rPr>
        <w:t xml:space="preserve">Ramón de los </w:t>
      </w:r>
      <w:proofErr w:type="spellStart"/>
      <w:r w:rsidRPr="005E42EB">
        <w:rPr>
          <w:rFonts w:ascii="Lato" w:hAnsi="Lato" w:cs="Times New Roman"/>
          <w:color w:val="000000"/>
          <w:lang w:val="es" w:eastAsia="es-ES_tradnl"/>
        </w:rPr>
        <w:t>Heros</w:t>
      </w:r>
      <w:proofErr w:type="spellEnd"/>
      <w:r w:rsidR="003A4A7A">
        <w:rPr>
          <w:rFonts w:ascii="Lato" w:hAnsi="Lato" w:cs="Times New Roman"/>
          <w:color w:val="000000"/>
          <w:lang w:val="es" w:eastAsia="es-ES_tradnl"/>
        </w:rPr>
        <w:t xml:space="preserve"> </w:t>
      </w:r>
      <w:r w:rsidRPr="005E42EB">
        <w:rPr>
          <w:rFonts w:ascii="Lato" w:hAnsi="Lato" w:cs="Times New Roman"/>
          <w:color w:val="000000"/>
          <w:lang w:val="es" w:eastAsia="es-ES_tradnl"/>
        </w:rPr>
        <w:t xml:space="preserve">Manchado para </w:t>
      </w:r>
      <w:proofErr w:type="spellStart"/>
      <w:r w:rsidRPr="005E42EB">
        <w:rPr>
          <w:rFonts w:ascii="Lato" w:hAnsi="Lato" w:cs="Times New Roman"/>
          <w:color w:val="000000"/>
          <w:lang w:val="es" w:eastAsia="es-ES_tradnl"/>
        </w:rPr>
        <w:t>LuzMadrid</w:t>
      </w:r>
      <w:proofErr w:type="spellEnd"/>
      <w:r w:rsidRPr="005E42EB">
        <w:rPr>
          <w:rFonts w:ascii="Lato" w:hAnsi="Lato" w:cs="Times New Roman"/>
          <w:color w:val="000000"/>
          <w:lang w:val="es" w:eastAsia="es-ES_tradnl"/>
        </w:rPr>
        <w:t xml:space="preserve"> </w:t>
      </w:r>
      <w:r w:rsidRPr="005E42EB">
        <w:rPr>
          <w:rFonts w:ascii="Lato" w:hAnsi="Lato" w:cs="Times New Roman"/>
          <w:color w:val="000000"/>
          <w:lang w:val="es" w:eastAsia="es-ES_tradnl"/>
        </w:rPr>
        <w:lastRenderedPageBreak/>
        <w:t xml:space="preserve">2023. Paseantes y curiosos se acercan a los libreros de la Cuesta en permanente búsqueda de joyas literarias: un libro descatalogado, una estampa, un mapa del viejo Madrid, un cartel antiguo, un cómic de colección. Desde una aproximación figurativa, el artista crea un universo poético de personajes iluminados desde su interior. </w:t>
      </w:r>
    </w:p>
    <w:p w14:paraId="46D33A14" w14:textId="77777777" w:rsidR="005E42EB" w:rsidRPr="005E42EB" w:rsidRDefault="005E42EB" w:rsidP="005E42EB">
      <w:pPr>
        <w:rPr>
          <w:rFonts w:ascii="Lato" w:hAnsi="Lato" w:cs="Times New Roman"/>
          <w:color w:val="000000"/>
          <w:lang w:val="es" w:eastAsia="es-ES_tradnl"/>
        </w:rPr>
      </w:pPr>
    </w:p>
    <w:p w14:paraId="3067F8AB" w14:textId="1ABCA0C4" w:rsidR="005E42EB" w:rsidRPr="005E42EB" w:rsidRDefault="005E42EB" w:rsidP="005E42EB">
      <w:pPr>
        <w:rPr>
          <w:rFonts w:ascii="Lato" w:hAnsi="Lato" w:cs="Times New Roman"/>
          <w:color w:val="000000"/>
          <w:lang w:val="es" w:eastAsia="es-ES_tradnl"/>
        </w:rPr>
      </w:pPr>
      <w:r w:rsidRPr="005E42EB">
        <w:rPr>
          <w:rFonts w:ascii="Lato" w:hAnsi="Lato" w:cs="Times New Roman"/>
          <w:color w:val="000000"/>
          <w:lang w:val="es" w:eastAsia="es-ES_tradnl"/>
        </w:rPr>
        <w:t xml:space="preserve">Bajo el </w:t>
      </w:r>
      <w:r w:rsidR="004C4385">
        <w:rPr>
          <w:rFonts w:ascii="Lato" w:hAnsi="Lato" w:cs="Times New Roman"/>
          <w:color w:val="000000"/>
          <w:lang w:val="es" w:eastAsia="es-ES_tradnl"/>
        </w:rPr>
        <w:t>P</w:t>
      </w:r>
      <w:r w:rsidRPr="005E42EB">
        <w:rPr>
          <w:rFonts w:ascii="Lato" w:hAnsi="Lato" w:cs="Times New Roman"/>
          <w:color w:val="000000"/>
          <w:lang w:val="es" w:eastAsia="es-ES_tradnl"/>
        </w:rPr>
        <w:t>uente de Praga, el público encontrará</w:t>
      </w:r>
      <w:r w:rsidRPr="005E42EB">
        <w:rPr>
          <w:rFonts w:ascii="Lato" w:hAnsi="Lato" w:cs="Times New Roman"/>
          <w:i/>
          <w:iCs/>
          <w:color w:val="000000"/>
          <w:lang w:val="es" w:eastAsia="es-ES_tradnl"/>
        </w:rPr>
        <w:t xml:space="preserve"> Hipóstila</w:t>
      </w:r>
      <w:r w:rsidRPr="005E42EB">
        <w:rPr>
          <w:rFonts w:ascii="Lato" w:hAnsi="Lato" w:cs="Times New Roman"/>
          <w:color w:val="000000"/>
          <w:lang w:val="es" w:eastAsia="es-ES_tradnl"/>
        </w:rPr>
        <w:t>, ensayo de imagen y sonido basado en la reiteración espacial de haces cenitales trazados sobre niebla, inspirado en el monumentalismo de los templos egipcios. María de la Cámara y Gabriel Paré forman Cube.bz, artistas con formación en artes visuales,</w:t>
      </w:r>
      <w:r w:rsidR="003A4A7A">
        <w:rPr>
          <w:rFonts w:ascii="Lato" w:hAnsi="Lato" w:cs="Times New Roman"/>
          <w:color w:val="000000"/>
          <w:lang w:val="es" w:eastAsia="es-ES_tradnl"/>
        </w:rPr>
        <w:t xml:space="preserve"> </w:t>
      </w:r>
      <w:r w:rsidRPr="005E42EB">
        <w:rPr>
          <w:rFonts w:ascii="Lato" w:hAnsi="Lato" w:cs="Times New Roman"/>
          <w:color w:val="000000"/>
          <w:lang w:val="es" w:eastAsia="es-ES_tradnl"/>
        </w:rPr>
        <w:t xml:space="preserve">teatro y arquitectura. </w:t>
      </w:r>
    </w:p>
    <w:p w14:paraId="1FBB8513" w14:textId="77777777" w:rsidR="005E42EB" w:rsidRPr="005E42EB" w:rsidRDefault="005E42EB" w:rsidP="005E42EB">
      <w:pPr>
        <w:rPr>
          <w:rFonts w:ascii="Lato" w:hAnsi="Lato" w:cs="Times New Roman"/>
          <w:color w:val="000000"/>
          <w:lang w:val="es" w:eastAsia="es-ES_tradnl"/>
        </w:rPr>
      </w:pPr>
    </w:p>
    <w:p w14:paraId="58179FD4" w14:textId="77968DAA" w:rsidR="005E42EB" w:rsidRPr="005E42EB" w:rsidRDefault="005E42EB" w:rsidP="009836CD">
      <w:pPr>
        <w:spacing w:after="80"/>
        <w:rPr>
          <w:rFonts w:ascii="Lato" w:hAnsi="Lato" w:cs="Times New Roman"/>
          <w:b/>
          <w:bCs/>
          <w:color w:val="000000"/>
          <w:lang w:val="es" w:eastAsia="es-ES_tradnl"/>
        </w:rPr>
      </w:pPr>
      <w:r w:rsidRPr="005E42EB">
        <w:rPr>
          <w:rFonts w:ascii="Lato" w:hAnsi="Lato" w:cs="Times New Roman"/>
          <w:b/>
          <w:bCs/>
          <w:color w:val="000000"/>
          <w:lang w:val="es" w:eastAsia="es-ES_tradnl"/>
        </w:rPr>
        <w:t>Revalorizando el patrimonio de Madrid</w:t>
      </w:r>
    </w:p>
    <w:p w14:paraId="1D5B629B" w14:textId="6B119A37" w:rsidR="005E42EB" w:rsidRPr="005E42EB" w:rsidRDefault="005E42EB" w:rsidP="005E42EB">
      <w:pPr>
        <w:rPr>
          <w:rFonts w:ascii="Lato" w:hAnsi="Lato" w:cs="Times New Roman"/>
          <w:color w:val="000000"/>
          <w:lang w:val="es" w:eastAsia="es-ES_tradnl"/>
        </w:rPr>
      </w:pPr>
      <w:proofErr w:type="spellStart"/>
      <w:r w:rsidRPr="005E42EB">
        <w:rPr>
          <w:rFonts w:ascii="Lato" w:hAnsi="Lato" w:cs="Times New Roman"/>
          <w:i/>
          <w:iCs/>
          <w:color w:val="000000"/>
          <w:lang w:val="es-ES" w:eastAsia="es-ES_tradnl"/>
        </w:rPr>
        <w:t>Mayrit</w:t>
      </w:r>
      <w:proofErr w:type="spellEnd"/>
      <w:r w:rsidRPr="005E42EB">
        <w:rPr>
          <w:rFonts w:ascii="Lato" w:hAnsi="Lato" w:cs="Times New Roman"/>
          <w:i/>
          <w:iCs/>
          <w:color w:val="000000"/>
          <w:lang w:val="es-ES" w:eastAsia="es-ES_tradnl"/>
        </w:rPr>
        <w:t>. Agua, piedra, fuego y carne</w:t>
      </w:r>
      <w:r w:rsidRPr="005E42EB">
        <w:rPr>
          <w:rFonts w:ascii="Lato" w:hAnsi="Lato" w:cs="Times New Roman"/>
          <w:b/>
          <w:bCs/>
          <w:color w:val="000000"/>
          <w:lang w:val="es" w:eastAsia="es-ES_tradnl"/>
        </w:rPr>
        <w:t xml:space="preserve"> </w:t>
      </w:r>
      <w:r w:rsidRPr="005E42EB">
        <w:rPr>
          <w:rFonts w:ascii="Lato" w:hAnsi="Lato" w:cs="Times New Roman"/>
          <w:color w:val="000000"/>
          <w:lang w:val="es" w:eastAsia="es-ES_tradnl"/>
        </w:rPr>
        <w:t>tiene como objetivo revalorizar y transmitir el significado de los restos arqueológicos que conservamos de la primera muralla de Madrid y que podrá ser disfrutada por todas las personas, en especial aquellas con necesidades de accesibilidad visuales o auditivas</w:t>
      </w:r>
    </w:p>
    <w:p w14:paraId="7C7B04E7" w14:textId="77777777" w:rsidR="00130D2E" w:rsidRDefault="00130D2E" w:rsidP="005E42EB">
      <w:pPr>
        <w:rPr>
          <w:rFonts w:ascii="Lato" w:hAnsi="Lato" w:cs="Times New Roman"/>
          <w:color w:val="000000"/>
          <w:lang w:val="es" w:eastAsia="es-ES_tradnl"/>
        </w:rPr>
      </w:pPr>
    </w:p>
    <w:p w14:paraId="55E29EF0" w14:textId="48A1A670" w:rsidR="005E42EB" w:rsidRPr="005E42EB" w:rsidRDefault="005E42EB" w:rsidP="005E42EB">
      <w:pPr>
        <w:rPr>
          <w:rFonts w:ascii="Lato" w:hAnsi="Lato" w:cs="Times New Roman"/>
          <w:color w:val="000000"/>
          <w:lang w:val="es" w:eastAsia="es-ES_tradnl"/>
        </w:rPr>
      </w:pPr>
      <w:r w:rsidRPr="005E42EB">
        <w:rPr>
          <w:rFonts w:ascii="Lato" w:hAnsi="Lato" w:cs="Times New Roman"/>
          <w:color w:val="000000"/>
          <w:lang w:val="es" w:eastAsia="es-ES_tradnl"/>
        </w:rPr>
        <w:t xml:space="preserve">A través de un sistema de micrófonos y cámaras de circuito cerrado, se proyectará la imagen de los visitantes sobre la muralla y, a la vez, la piedra sobre ellos. Un entramado de vibraciones sonoras, olfativas, táctiles y visuales se transmiten por todo el espacio. La instalación contará, entre otras medidas de accesibilidad, con mochilas vibratorias, audioguía explicativa y paseos escénicos dirigidos a personas con discapacidad visual e intelectual. </w:t>
      </w:r>
    </w:p>
    <w:p w14:paraId="71F833BA" w14:textId="77777777" w:rsidR="005E42EB" w:rsidRPr="005E42EB" w:rsidRDefault="005E42EB" w:rsidP="005E42EB">
      <w:pPr>
        <w:rPr>
          <w:rFonts w:ascii="Lato" w:hAnsi="Lato" w:cs="Times New Roman"/>
          <w:i/>
          <w:iCs/>
          <w:color w:val="000000"/>
          <w:lang w:val="es" w:eastAsia="es-ES_tradnl"/>
        </w:rPr>
      </w:pPr>
    </w:p>
    <w:p w14:paraId="59E55EE7" w14:textId="77D42D45" w:rsidR="005E42EB" w:rsidRPr="005E42EB" w:rsidRDefault="005E42EB" w:rsidP="005E42EB">
      <w:pPr>
        <w:rPr>
          <w:rFonts w:ascii="Lato" w:hAnsi="Lato" w:cs="Times New Roman"/>
          <w:color w:val="000000"/>
          <w:lang w:val="es" w:eastAsia="es-ES_tradnl"/>
        </w:rPr>
      </w:pPr>
      <w:r w:rsidRPr="005E42EB">
        <w:rPr>
          <w:rFonts w:ascii="Lato" w:hAnsi="Lato" w:cs="Times New Roman"/>
          <w:color w:val="000000"/>
          <w:lang w:val="es" w:eastAsia="es-ES_tradnl"/>
        </w:rPr>
        <w:t>En colaboración con Julieta de Haro, Rosa Muñoz traslada su trabajo al</w:t>
      </w:r>
      <w:r w:rsidR="007A3AE5">
        <w:rPr>
          <w:rFonts w:ascii="Lato" w:hAnsi="Lato" w:cs="Times New Roman"/>
          <w:color w:val="000000"/>
          <w:lang w:val="es" w:eastAsia="es-ES_tradnl"/>
        </w:rPr>
        <w:t xml:space="preserve"> jardín vertical </w:t>
      </w:r>
      <w:r w:rsidRPr="005E42EB">
        <w:rPr>
          <w:rFonts w:ascii="Lato" w:hAnsi="Lato" w:cs="Times New Roman"/>
          <w:color w:val="000000"/>
          <w:lang w:val="es" w:eastAsia="es-ES_tradnl"/>
        </w:rPr>
        <w:t xml:space="preserve">de </w:t>
      </w:r>
      <w:proofErr w:type="spellStart"/>
      <w:r w:rsidRPr="005E42EB">
        <w:rPr>
          <w:rFonts w:ascii="Lato" w:hAnsi="Lato" w:cs="Times New Roman"/>
          <w:color w:val="000000"/>
          <w:lang w:val="es" w:eastAsia="es-ES_tradnl"/>
        </w:rPr>
        <w:t>CaixaForum</w:t>
      </w:r>
      <w:proofErr w:type="spellEnd"/>
      <w:r w:rsidRPr="005E42EB">
        <w:rPr>
          <w:rFonts w:ascii="Lato" w:hAnsi="Lato" w:cs="Times New Roman"/>
          <w:color w:val="000000"/>
          <w:lang w:val="es" w:eastAsia="es-ES_tradnl"/>
        </w:rPr>
        <w:t xml:space="preserve"> Madrid para recrear un escenario que trae a la memoria hermosas vidrieras florales con reminiscencias góticas. </w:t>
      </w:r>
      <w:r w:rsidRPr="005E42EB">
        <w:rPr>
          <w:rFonts w:ascii="Lato" w:hAnsi="Lato" w:cs="Times New Roman"/>
          <w:i/>
          <w:iCs/>
          <w:color w:val="000000"/>
          <w:lang w:val="es" w:eastAsia="es-ES_tradnl"/>
        </w:rPr>
        <w:t>Floresta de cristal</w:t>
      </w:r>
      <w:r w:rsidRPr="005E42EB">
        <w:rPr>
          <w:rFonts w:ascii="Lato" w:hAnsi="Lato" w:cs="Times New Roman"/>
          <w:color w:val="000000"/>
          <w:lang w:val="es" w:eastAsia="es-ES_tradnl"/>
        </w:rPr>
        <w:t xml:space="preserve"> es una reflexión sobre la naturaleza como inspiración y modelo para la arquitectura.</w:t>
      </w:r>
    </w:p>
    <w:p w14:paraId="4F76B954" w14:textId="77777777" w:rsidR="005E42EB" w:rsidRPr="005E42EB" w:rsidRDefault="005E42EB" w:rsidP="005E42EB">
      <w:pPr>
        <w:rPr>
          <w:rFonts w:ascii="Lato" w:hAnsi="Lato" w:cs="Times New Roman"/>
          <w:color w:val="000000"/>
          <w:lang w:val="es" w:eastAsia="es-ES_tradnl"/>
        </w:rPr>
      </w:pPr>
    </w:p>
    <w:p w14:paraId="4F64DBF5" w14:textId="578459AE" w:rsidR="005E42EB" w:rsidRPr="005E42EB" w:rsidRDefault="005E42EB" w:rsidP="007A3AE5">
      <w:pPr>
        <w:spacing w:after="80"/>
        <w:rPr>
          <w:rFonts w:ascii="Lato" w:hAnsi="Lato" w:cs="Times New Roman"/>
          <w:b/>
          <w:bCs/>
          <w:color w:val="000000"/>
          <w:lang w:val="es" w:eastAsia="es-ES_tradnl"/>
        </w:rPr>
      </w:pPr>
      <w:r w:rsidRPr="005E42EB">
        <w:rPr>
          <w:rFonts w:ascii="Lato" w:hAnsi="Lato" w:cs="Times New Roman"/>
          <w:b/>
          <w:bCs/>
          <w:color w:val="000000"/>
          <w:lang w:val="es" w:eastAsia="es-ES_tradnl"/>
        </w:rPr>
        <w:t>Un espectáculo visual de sonido envolvente</w:t>
      </w:r>
    </w:p>
    <w:p w14:paraId="6B572B01" w14:textId="3C6BFC8A" w:rsidR="005E42EB" w:rsidRPr="005E42EB" w:rsidRDefault="005E42EB" w:rsidP="005E42EB">
      <w:pPr>
        <w:rPr>
          <w:rFonts w:ascii="Lato" w:hAnsi="Lato" w:cs="Times New Roman"/>
          <w:color w:val="000000"/>
          <w:lang w:val="es" w:eastAsia="es-ES_tradnl"/>
        </w:rPr>
      </w:pPr>
      <w:proofErr w:type="spellStart"/>
      <w:r w:rsidRPr="005E42EB">
        <w:rPr>
          <w:rFonts w:ascii="Lato" w:hAnsi="Lato" w:cs="Times New Roman"/>
          <w:i/>
          <w:iCs/>
          <w:color w:val="000000"/>
          <w:lang w:val="es" w:eastAsia="es-ES_tradnl"/>
        </w:rPr>
        <w:t>Octantis</w:t>
      </w:r>
      <w:proofErr w:type="spellEnd"/>
      <w:r w:rsidR="00130D2E">
        <w:rPr>
          <w:rFonts w:ascii="Lato" w:hAnsi="Lato" w:cs="Times New Roman"/>
          <w:color w:val="000000"/>
          <w:lang w:val="es" w:eastAsia="es-ES_tradnl"/>
        </w:rPr>
        <w:t xml:space="preserve"> </w:t>
      </w:r>
      <w:r w:rsidRPr="005E42EB">
        <w:rPr>
          <w:rFonts w:ascii="Lato" w:hAnsi="Lato" w:cs="Times New Roman"/>
          <w:color w:val="000000"/>
          <w:lang w:val="es" w:eastAsia="es-ES_tradnl"/>
        </w:rPr>
        <w:t>es la estrella más cercana al Polo Sur que puede ser vista por el ojo humano. Su luz desciende hasta el antiguo depósito de Matadero con un hermoso espectáculo visual de sonido envolvente que invita a reflexionar sobre la pérdida gradual de</w:t>
      </w:r>
      <w:r w:rsidR="007A3AE5">
        <w:rPr>
          <w:rFonts w:ascii="Lato" w:hAnsi="Lato" w:cs="Times New Roman"/>
          <w:color w:val="000000"/>
          <w:lang w:val="es" w:eastAsia="es-ES_tradnl"/>
        </w:rPr>
        <w:t xml:space="preserve">l cielo </w:t>
      </w:r>
      <w:r w:rsidRPr="005E42EB">
        <w:rPr>
          <w:rFonts w:ascii="Lato" w:hAnsi="Lato" w:cs="Times New Roman"/>
          <w:color w:val="000000"/>
          <w:lang w:val="es" w:eastAsia="es-ES_tradnl"/>
        </w:rPr>
        <w:t xml:space="preserve">estrellado. </w:t>
      </w:r>
      <w:proofErr w:type="spellStart"/>
      <w:r w:rsidRPr="005E42EB">
        <w:rPr>
          <w:rFonts w:ascii="Lato" w:hAnsi="Lato" w:cs="Times New Roman"/>
          <w:i/>
          <w:iCs/>
          <w:color w:val="000000"/>
          <w:lang w:val="es" w:eastAsia="es-ES_tradnl"/>
        </w:rPr>
        <w:t>Octantis</w:t>
      </w:r>
      <w:proofErr w:type="spellEnd"/>
      <w:r w:rsidR="00130D2E">
        <w:rPr>
          <w:rFonts w:ascii="Lato" w:hAnsi="Lato" w:cs="Times New Roman"/>
          <w:color w:val="000000"/>
          <w:lang w:val="es" w:eastAsia="es-ES_tradnl"/>
        </w:rPr>
        <w:t xml:space="preserve"> </w:t>
      </w:r>
      <w:r w:rsidRPr="005E42EB">
        <w:rPr>
          <w:rFonts w:ascii="Lato" w:hAnsi="Lato" w:cs="Times New Roman"/>
          <w:color w:val="000000"/>
          <w:lang w:val="es" w:eastAsia="es-ES_tradnl"/>
        </w:rPr>
        <w:t>irradia un mensaje de esperanza que insta a preservar el firmamento, para redescubrir la mágica luz de los astros.</w:t>
      </w:r>
      <w:r w:rsidR="00854280">
        <w:rPr>
          <w:rFonts w:ascii="Lato" w:hAnsi="Lato" w:cs="Times New Roman"/>
          <w:color w:val="000000"/>
          <w:lang w:val="es" w:eastAsia="es-ES_tradnl"/>
        </w:rPr>
        <w:t xml:space="preserve"> /</w:t>
      </w:r>
    </w:p>
    <w:p w14:paraId="0A19BFE0" w14:textId="77777777" w:rsidR="005E42EB" w:rsidRPr="005E42EB" w:rsidRDefault="005E42EB" w:rsidP="005E42EB">
      <w:pPr>
        <w:rPr>
          <w:rFonts w:ascii="Lato" w:hAnsi="Lato" w:cs="Times New Roman"/>
          <w:color w:val="000000"/>
          <w:lang w:val="es" w:eastAsia="es-ES_tradnl"/>
        </w:rPr>
      </w:pPr>
    </w:p>
    <w:p w14:paraId="40291EFB" w14:textId="04966C50" w:rsidR="00A130B3" w:rsidRDefault="005E42EB" w:rsidP="005E42EB">
      <w:pPr>
        <w:rPr>
          <w:rFonts w:ascii="Lato" w:hAnsi="Lato" w:cs="Times New Roman"/>
          <w:color w:val="000000"/>
          <w:lang w:val="es" w:eastAsia="es-ES_tradnl"/>
        </w:rPr>
      </w:pPr>
      <w:r w:rsidRPr="005E42EB">
        <w:rPr>
          <w:rFonts w:ascii="Lato" w:hAnsi="Lato" w:cs="Times New Roman"/>
          <w:color w:val="000000"/>
          <w:lang w:val="es" w:eastAsia="es-ES_tradnl"/>
        </w:rPr>
        <w:t xml:space="preserve">Para más información, material gráfico, </w:t>
      </w:r>
      <w:proofErr w:type="spellStart"/>
      <w:r w:rsidRPr="005E42EB">
        <w:rPr>
          <w:rFonts w:ascii="Lato" w:hAnsi="Lato" w:cs="Times New Roman"/>
          <w:color w:val="000000"/>
          <w:lang w:val="es" w:eastAsia="es-ES_tradnl"/>
        </w:rPr>
        <w:t>etc</w:t>
      </w:r>
      <w:proofErr w:type="spellEnd"/>
      <w:r w:rsidRPr="005E42EB">
        <w:rPr>
          <w:rFonts w:ascii="Lato" w:hAnsi="Lato" w:cs="Times New Roman"/>
          <w:color w:val="000000"/>
          <w:lang w:val="es" w:eastAsia="es-ES_tradnl"/>
        </w:rPr>
        <w:t xml:space="preserve">: </w:t>
      </w:r>
    </w:p>
    <w:p w14:paraId="7EC2A93B" w14:textId="40B88473" w:rsidR="000A6FE9" w:rsidRPr="005E42EB" w:rsidRDefault="00816707" w:rsidP="00F54A40">
      <w:pPr>
        <w:rPr>
          <w:rFonts w:ascii="Lato" w:hAnsi="Lato" w:cs="Times New Roman"/>
          <w:color w:val="000000"/>
          <w:lang w:val="es-ES" w:eastAsia="es-ES_tradnl"/>
        </w:rPr>
      </w:pPr>
      <w:hyperlink r:id="rId7" w:history="1">
        <w:r w:rsidR="007A3AE5" w:rsidRPr="005E42EB">
          <w:rPr>
            <w:rStyle w:val="Hipervnculo"/>
            <w:rFonts w:ascii="Lato" w:hAnsi="Lato" w:cs="Times New Roman"/>
            <w:lang w:val="es" w:eastAsia="es-ES_tradnl"/>
          </w:rPr>
          <w:t>www.luzmadridfestival.com/prensa</w:t>
        </w:r>
      </w:hyperlink>
      <w:r w:rsidR="00BE75C6">
        <w:rPr>
          <w:rFonts w:ascii="Lato" w:hAnsi="Lato" w:cs="Times New Roman"/>
          <w:color w:val="000000"/>
          <w:lang w:val="es" w:eastAsia="es-ES_tradnl"/>
        </w:rPr>
        <w:t xml:space="preserve"> y </w:t>
      </w:r>
      <w:hyperlink r:id="rId8" w:history="1">
        <w:r w:rsidR="007A3AE5" w:rsidRPr="005E42EB">
          <w:rPr>
            <w:rStyle w:val="Hipervnculo"/>
            <w:rFonts w:ascii="Lato" w:hAnsi="Lato" w:cs="Times New Roman"/>
            <w:lang w:val="es" w:eastAsia="es-ES_tradnl"/>
          </w:rPr>
          <w:t>prensa.luzmadrid@madrid-destino.com</w:t>
        </w:r>
      </w:hyperlink>
    </w:p>
    <w:sectPr w:rsidR="000A6FE9" w:rsidRPr="005E42EB" w:rsidSect="007B004F">
      <w:headerReference w:type="default" r:id="rId9"/>
      <w:footerReference w:type="default" r:id="rId10"/>
      <w:pgSz w:w="11900" w:h="16840"/>
      <w:pgMar w:top="1985" w:right="1410"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47C6" w14:textId="77777777" w:rsidR="00664891" w:rsidRDefault="00664891" w:rsidP="00F8775E">
      <w:r>
        <w:separator/>
      </w:r>
    </w:p>
  </w:endnote>
  <w:endnote w:type="continuationSeparator" w:id="0">
    <w:p w14:paraId="35E809E6" w14:textId="77777777" w:rsidR="00664891" w:rsidRDefault="00664891" w:rsidP="00F8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C294" w14:textId="3E03694D" w:rsidR="002F38A5" w:rsidRDefault="003418D4" w:rsidP="008247B3">
    <w:pPr>
      <w:pStyle w:val="Piedepgina"/>
    </w:pPr>
    <w:r w:rsidRPr="00E90D0D">
      <w:rPr>
        <w:noProof/>
        <w:lang w:val="es-ES" w:eastAsia="es-ES"/>
      </w:rPr>
      <w:drawing>
        <wp:anchor distT="0" distB="0" distL="114300" distR="114300" simplePos="0" relativeHeight="251657216" behindDoc="0" locked="1" layoutInCell="1" allowOverlap="0" wp14:anchorId="4269DB75" wp14:editId="2100F502">
          <wp:simplePos x="0" y="0"/>
          <wp:positionH relativeFrom="column">
            <wp:posOffset>-694690</wp:posOffset>
          </wp:positionH>
          <wp:positionV relativeFrom="paragraph">
            <wp:posOffset>-1059180</wp:posOffset>
          </wp:positionV>
          <wp:extent cx="6760210" cy="1701165"/>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60210" cy="17011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1884" w14:textId="77777777" w:rsidR="00664891" w:rsidRDefault="00664891" w:rsidP="00F8775E">
      <w:r>
        <w:separator/>
      </w:r>
    </w:p>
  </w:footnote>
  <w:footnote w:type="continuationSeparator" w:id="0">
    <w:p w14:paraId="5BBEED85" w14:textId="77777777" w:rsidR="00664891" w:rsidRDefault="00664891" w:rsidP="00F8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B71D" w14:textId="0E59748D" w:rsidR="00E90D0D" w:rsidRDefault="00286CEA" w:rsidP="0033281A">
    <w:pPr>
      <w:pStyle w:val="Encabezado"/>
      <w:tabs>
        <w:tab w:val="clear" w:pos="4252"/>
        <w:tab w:val="clear" w:pos="8504"/>
        <w:tab w:val="center" w:pos="3544"/>
      </w:tabs>
      <w:ind w:left="-1701"/>
    </w:pPr>
    <w:r w:rsidRPr="00BA00CB">
      <w:rPr>
        <w:noProof/>
        <w:lang w:val="es-ES" w:eastAsia="es-ES"/>
      </w:rPr>
      <w:drawing>
        <wp:anchor distT="0" distB="0" distL="114300" distR="114300" simplePos="0" relativeHeight="251659264" behindDoc="1" locked="0" layoutInCell="1" allowOverlap="1" wp14:anchorId="18D8EB97" wp14:editId="4840B0FB">
          <wp:simplePos x="0" y="0"/>
          <wp:positionH relativeFrom="column">
            <wp:posOffset>-1080135</wp:posOffset>
          </wp:positionH>
          <wp:positionV relativeFrom="paragraph">
            <wp:posOffset>0</wp:posOffset>
          </wp:positionV>
          <wp:extent cx="7555043" cy="929270"/>
          <wp:effectExtent l="0" t="0" r="0" b="1079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5043" cy="929270"/>
                  </a:xfrm>
                  <a:prstGeom prst="rect">
                    <a:avLst/>
                  </a:prstGeom>
                </pic:spPr>
              </pic:pic>
            </a:graphicData>
          </a:graphic>
          <wp14:sizeRelH relativeFrom="page">
            <wp14:pctWidth>0</wp14:pctWidth>
          </wp14:sizeRelH>
          <wp14:sizeRelV relativeFrom="page">
            <wp14:pctHeight>0</wp14:pctHeight>
          </wp14:sizeRelV>
        </wp:anchor>
      </w:drawing>
    </w:r>
    <w:r w:rsidR="0033281A">
      <w:tab/>
    </w:r>
  </w:p>
  <w:p w14:paraId="52C73A21" w14:textId="5E6B7B77" w:rsidR="00FB7B3B" w:rsidRDefault="00537511" w:rsidP="00537511">
    <w:pPr>
      <w:pStyle w:val="Encabezado"/>
      <w:tabs>
        <w:tab w:val="clear" w:pos="8504"/>
        <w:tab w:val="left" w:pos="4252"/>
      </w:tabs>
      <w:ind w:left="-1701"/>
    </w:pPr>
    <w:r>
      <w:tab/>
    </w:r>
  </w:p>
  <w:p w14:paraId="69C771BE" w14:textId="5C6C7359" w:rsidR="00F8775E" w:rsidRDefault="00537511" w:rsidP="00537511">
    <w:pPr>
      <w:pStyle w:val="Encabezado"/>
      <w:tabs>
        <w:tab w:val="clear" w:pos="4252"/>
        <w:tab w:val="clear" w:pos="8504"/>
        <w:tab w:val="left" w:pos="940"/>
      </w:tabs>
      <w:ind w:left="-1701" w:firstLine="425"/>
    </w:pPr>
    <w:r>
      <w:tab/>
    </w:r>
  </w:p>
  <w:p w14:paraId="790D2997" w14:textId="2A6CD50E" w:rsidR="00040280" w:rsidRDefault="00040280" w:rsidP="006D2A36">
    <w:pPr>
      <w:pStyle w:val="Encabezado"/>
      <w:tabs>
        <w:tab w:val="clear" w:pos="8504"/>
      </w:tabs>
      <w:ind w:right="-9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C7692"/>
    <w:multiLevelType w:val="hybridMultilevel"/>
    <w:tmpl w:val="0D4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9758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5E"/>
    <w:rsid w:val="00014ED9"/>
    <w:rsid w:val="00024FA2"/>
    <w:rsid w:val="00040280"/>
    <w:rsid w:val="00082EEC"/>
    <w:rsid w:val="000A6FE9"/>
    <w:rsid w:val="000B07C9"/>
    <w:rsid w:val="000B5F72"/>
    <w:rsid w:val="000C4AA5"/>
    <w:rsid w:val="000D13A1"/>
    <w:rsid w:val="000D5DEA"/>
    <w:rsid w:val="00130D2E"/>
    <w:rsid w:val="00135BDC"/>
    <w:rsid w:val="0013623A"/>
    <w:rsid w:val="00141EAD"/>
    <w:rsid w:val="001C2B7A"/>
    <w:rsid w:val="001C725B"/>
    <w:rsid w:val="001F52E0"/>
    <w:rsid w:val="00223B00"/>
    <w:rsid w:val="00226AFC"/>
    <w:rsid w:val="00254312"/>
    <w:rsid w:val="00265A2F"/>
    <w:rsid w:val="00272FF1"/>
    <w:rsid w:val="00286CEA"/>
    <w:rsid w:val="00296E9B"/>
    <w:rsid w:val="002B0FFE"/>
    <w:rsid w:val="002B61B6"/>
    <w:rsid w:val="002D715F"/>
    <w:rsid w:val="002F095F"/>
    <w:rsid w:val="002F2CBA"/>
    <w:rsid w:val="002F38A5"/>
    <w:rsid w:val="003164AC"/>
    <w:rsid w:val="0033281A"/>
    <w:rsid w:val="003418D4"/>
    <w:rsid w:val="00346FC1"/>
    <w:rsid w:val="00393AF1"/>
    <w:rsid w:val="003A038C"/>
    <w:rsid w:val="003A4A7A"/>
    <w:rsid w:val="003A67D2"/>
    <w:rsid w:val="0041628A"/>
    <w:rsid w:val="00422F4A"/>
    <w:rsid w:val="00427EB7"/>
    <w:rsid w:val="0045132E"/>
    <w:rsid w:val="004A4974"/>
    <w:rsid w:val="004A7B08"/>
    <w:rsid w:val="004B000A"/>
    <w:rsid w:val="004C4385"/>
    <w:rsid w:val="004E03B6"/>
    <w:rsid w:val="00537511"/>
    <w:rsid w:val="00557FD5"/>
    <w:rsid w:val="00563A87"/>
    <w:rsid w:val="005662F5"/>
    <w:rsid w:val="005745FB"/>
    <w:rsid w:val="005A56D0"/>
    <w:rsid w:val="005E01D0"/>
    <w:rsid w:val="005E42EB"/>
    <w:rsid w:val="005F16E5"/>
    <w:rsid w:val="0060718F"/>
    <w:rsid w:val="00664891"/>
    <w:rsid w:val="006B65E9"/>
    <w:rsid w:val="006D2A36"/>
    <w:rsid w:val="006E4A0F"/>
    <w:rsid w:val="006F270B"/>
    <w:rsid w:val="00706EFF"/>
    <w:rsid w:val="00732D32"/>
    <w:rsid w:val="00734698"/>
    <w:rsid w:val="00735B41"/>
    <w:rsid w:val="00767D61"/>
    <w:rsid w:val="00773203"/>
    <w:rsid w:val="007A3AE5"/>
    <w:rsid w:val="007B004F"/>
    <w:rsid w:val="007B592C"/>
    <w:rsid w:val="00811A19"/>
    <w:rsid w:val="00814287"/>
    <w:rsid w:val="00816707"/>
    <w:rsid w:val="008247B3"/>
    <w:rsid w:val="0083784F"/>
    <w:rsid w:val="00854280"/>
    <w:rsid w:val="0085646D"/>
    <w:rsid w:val="00872589"/>
    <w:rsid w:val="008909A2"/>
    <w:rsid w:val="008B46FE"/>
    <w:rsid w:val="008D2C7A"/>
    <w:rsid w:val="008F6742"/>
    <w:rsid w:val="00902CB9"/>
    <w:rsid w:val="00915567"/>
    <w:rsid w:val="00965C99"/>
    <w:rsid w:val="009836CD"/>
    <w:rsid w:val="009B4FF6"/>
    <w:rsid w:val="009B6496"/>
    <w:rsid w:val="009B6AFF"/>
    <w:rsid w:val="009F58DD"/>
    <w:rsid w:val="00A130B3"/>
    <w:rsid w:val="00A252ED"/>
    <w:rsid w:val="00A27BCF"/>
    <w:rsid w:val="00A47070"/>
    <w:rsid w:val="00A70002"/>
    <w:rsid w:val="00A83263"/>
    <w:rsid w:val="00A90B08"/>
    <w:rsid w:val="00A9552E"/>
    <w:rsid w:val="00AA252D"/>
    <w:rsid w:val="00AC3C22"/>
    <w:rsid w:val="00AC7A77"/>
    <w:rsid w:val="00AE216D"/>
    <w:rsid w:val="00AF3DB0"/>
    <w:rsid w:val="00B17260"/>
    <w:rsid w:val="00B172C4"/>
    <w:rsid w:val="00B20F75"/>
    <w:rsid w:val="00B31FB3"/>
    <w:rsid w:val="00B653CB"/>
    <w:rsid w:val="00B668B5"/>
    <w:rsid w:val="00B67E0D"/>
    <w:rsid w:val="00B929E1"/>
    <w:rsid w:val="00B968F6"/>
    <w:rsid w:val="00BA00CB"/>
    <w:rsid w:val="00BA3D1C"/>
    <w:rsid w:val="00BA62DF"/>
    <w:rsid w:val="00BC234B"/>
    <w:rsid w:val="00BC782D"/>
    <w:rsid w:val="00BE3BEC"/>
    <w:rsid w:val="00BE75C6"/>
    <w:rsid w:val="00BE7B18"/>
    <w:rsid w:val="00C27EF4"/>
    <w:rsid w:val="00C70A1A"/>
    <w:rsid w:val="00C76145"/>
    <w:rsid w:val="00C9745E"/>
    <w:rsid w:val="00C97F7B"/>
    <w:rsid w:val="00CC0FE5"/>
    <w:rsid w:val="00CD3F2F"/>
    <w:rsid w:val="00CD43FF"/>
    <w:rsid w:val="00CE1C72"/>
    <w:rsid w:val="00D00905"/>
    <w:rsid w:val="00D01DB5"/>
    <w:rsid w:val="00D1194F"/>
    <w:rsid w:val="00D23C6A"/>
    <w:rsid w:val="00D60FF8"/>
    <w:rsid w:val="00D80D3F"/>
    <w:rsid w:val="00D93A97"/>
    <w:rsid w:val="00DA2A5C"/>
    <w:rsid w:val="00DA3D81"/>
    <w:rsid w:val="00DA614B"/>
    <w:rsid w:val="00DB4A10"/>
    <w:rsid w:val="00E60876"/>
    <w:rsid w:val="00E90D0D"/>
    <w:rsid w:val="00EA00AD"/>
    <w:rsid w:val="00EB03CF"/>
    <w:rsid w:val="00ED44D8"/>
    <w:rsid w:val="00ED6BED"/>
    <w:rsid w:val="00EF063C"/>
    <w:rsid w:val="00F54A40"/>
    <w:rsid w:val="00F67794"/>
    <w:rsid w:val="00F75513"/>
    <w:rsid w:val="00F8345B"/>
    <w:rsid w:val="00F8775E"/>
    <w:rsid w:val="00FB46E1"/>
    <w:rsid w:val="00FB7B3B"/>
    <w:rsid w:val="00FE62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46DE"/>
  <w14:defaultImageDpi w14:val="32767"/>
  <w15:docId w15:val="{988FFD7C-EC12-4EAD-A5A1-5C012E98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75E"/>
    <w:pPr>
      <w:tabs>
        <w:tab w:val="center" w:pos="4252"/>
        <w:tab w:val="right" w:pos="8504"/>
      </w:tabs>
    </w:pPr>
  </w:style>
  <w:style w:type="character" w:customStyle="1" w:styleId="EncabezadoCar">
    <w:name w:val="Encabezado Car"/>
    <w:basedOn w:val="Fuentedeprrafopredeter"/>
    <w:link w:val="Encabezado"/>
    <w:uiPriority w:val="99"/>
    <w:rsid w:val="00F8775E"/>
  </w:style>
  <w:style w:type="paragraph" w:styleId="Piedepgina">
    <w:name w:val="footer"/>
    <w:basedOn w:val="Normal"/>
    <w:link w:val="PiedepginaCar"/>
    <w:uiPriority w:val="99"/>
    <w:unhideWhenUsed/>
    <w:rsid w:val="00F8775E"/>
    <w:pPr>
      <w:tabs>
        <w:tab w:val="center" w:pos="4252"/>
        <w:tab w:val="right" w:pos="8504"/>
      </w:tabs>
    </w:pPr>
  </w:style>
  <w:style w:type="character" w:customStyle="1" w:styleId="PiedepginaCar">
    <w:name w:val="Pie de página Car"/>
    <w:basedOn w:val="Fuentedeprrafopredeter"/>
    <w:link w:val="Piedepgina"/>
    <w:uiPriority w:val="99"/>
    <w:rsid w:val="00F8775E"/>
  </w:style>
  <w:style w:type="character" w:styleId="Hipervnculo">
    <w:name w:val="Hyperlink"/>
    <w:basedOn w:val="Fuentedeprrafopredeter"/>
    <w:uiPriority w:val="99"/>
    <w:unhideWhenUsed/>
    <w:rsid w:val="00F8775E"/>
    <w:rPr>
      <w:color w:val="0000FF"/>
      <w:u w:val="single"/>
    </w:rPr>
  </w:style>
  <w:style w:type="character" w:customStyle="1" w:styleId="apple-converted-space">
    <w:name w:val="apple-converted-space"/>
    <w:basedOn w:val="Fuentedeprrafopredeter"/>
    <w:rsid w:val="00F8775E"/>
  </w:style>
  <w:style w:type="paragraph" w:styleId="NormalWeb">
    <w:name w:val="Normal (Web)"/>
    <w:basedOn w:val="Normal"/>
    <w:uiPriority w:val="99"/>
    <w:semiHidden/>
    <w:unhideWhenUsed/>
    <w:rsid w:val="00814287"/>
    <w:pPr>
      <w:spacing w:before="100" w:beforeAutospacing="1" w:after="100" w:afterAutospacing="1"/>
    </w:pPr>
    <w:rPr>
      <w:rFonts w:ascii="Times New Roman" w:hAnsi="Times New Roman" w:cs="Times New Roman"/>
      <w:lang w:eastAsia="es-ES_tradnl"/>
    </w:rPr>
  </w:style>
  <w:style w:type="paragraph" w:styleId="Textodeglobo">
    <w:name w:val="Balloon Text"/>
    <w:basedOn w:val="Normal"/>
    <w:link w:val="TextodegloboCar"/>
    <w:uiPriority w:val="99"/>
    <w:semiHidden/>
    <w:unhideWhenUsed/>
    <w:rsid w:val="00BC78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C782D"/>
    <w:rPr>
      <w:rFonts w:ascii="Lucida Grande" w:hAnsi="Lucida Grande" w:cs="Lucida Grande"/>
      <w:sz w:val="18"/>
      <w:szCs w:val="18"/>
    </w:rPr>
  </w:style>
  <w:style w:type="paragraph" w:styleId="Prrafodelista">
    <w:name w:val="List Paragraph"/>
    <w:basedOn w:val="Normal"/>
    <w:uiPriority w:val="34"/>
    <w:qFormat/>
    <w:rsid w:val="002F38A5"/>
    <w:pPr>
      <w:ind w:left="720"/>
      <w:contextualSpacing/>
    </w:pPr>
  </w:style>
  <w:style w:type="paragraph" w:styleId="Textonotaalfinal">
    <w:name w:val="endnote text"/>
    <w:basedOn w:val="Normal"/>
    <w:link w:val="TextonotaalfinalCar"/>
    <w:uiPriority w:val="99"/>
    <w:semiHidden/>
    <w:unhideWhenUsed/>
    <w:rsid w:val="004E03B6"/>
    <w:rPr>
      <w:sz w:val="20"/>
      <w:szCs w:val="20"/>
    </w:rPr>
  </w:style>
  <w:style w:type="character" w:customStyle="1" w:styleId="TextonotaalfinalCar">
    <w:name w:val="Texto nota al final Car"/>
    <w:basedOn w:val="Fuentedeprrafopredeter"/>
    <w:link w:val="Textonotaalfinal"/>
    <w:uiPriority w:val="99"/>
    <w:semiHidden/>
    <w:rsid w:val="004E03B6"/>
    <w:rPr>
      <w:sz w:val="20"/>
      <w:szCs w:val="20"/>
    </w:rPr>
  </w:style>
  <w:style w:type="character" w:styleId="Refdenotaalfinal">
    <w:name w:val="endnote reference"/>
    <w:basedOn w:val="Fuentedeprrafopredeter"/>
    <w:uiPriority w:val="99"/>
    <w:semiHidden/>
    <w:unhideWhenUsed/>
    <w:rsid w:val="004E03B6"/>
    <w:rPr>
      <w:vertAlign w:val="superscript"/>
    </w:rPr>
  </w:style>
  <w:style w:type="character" w:styleId="Mencinsinresolver">
    <w:name w:val="Unresolved Mention"/>
    <w:basedOn w:val="Fuentedeprrafopredeter"/>
    <w:uiPriority w:val="99"/>
    <w:semiHidden/>
    <w:unhideWhenUsed/>
    <w:rsid w:val="005E42EB"/>
    <w:rPr>
      <w:color w:val="605E5C"/>
      <w:shd w:val="clear" w:color="auto" w:fill="E1DFDD"/>
    </w:rPr>
  </w:style>
  <w:style w:type="character" w:styleId="Hipervnculovisitado">
    <w:name w:val="FollowedHyperlink"/>
    <w:basedOn w:val="Fuentedeprrafopredeter"/>
    <w:uiPriority w:val="99"/>
    <w:semiHidden/>
    <w:unhideWhenUsed/>
    <w:rsid w:val="007A3A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922432">
      <w:bodyDiv w:val="1"/>
      <w:marLeft w:val="0"/>
      <w:marRight w:val="0"/>
      <w:marTop w:val="0"/>
      <w:marBottom w:val="0"/>
      <w:divBdr>
        <w:top w:val="none" w:sz="0" w:space="0" w:color="auto"/>
        <w:left w:val="none" w:sz="0" w:space="0" w:color="auto"/>
        <w:bottom w:val="none" w:sz="0" w:space="0" w:color="auto"/>
        <w:right w:val="none" w:sz="0" w:space="0" w:color="auto"/>
      </w:divBdr>
    </w:div>
    <w:div w:id="1763602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luzmadrid@madrid-destino.com" TargetMode="External"/><Relationship Id="rId3" Type="http://schemas.openxmlformats.org/officeDocument/2006/relationships/settings" Target="settings.xml"/><Relationship Id="rId7" Type="http://schemas.openxmlformats.org/officeDocument/2006/relationships/hyperlink" Target="http://www.luzmadridfestival.com/pren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728</Words>
  <Characters>4005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mmr</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Gonzalez De Cordova Asin, Raquel</cp:lastModifiedBy>
  <cp:revision>13</cp:revision>
  <cp:lastPrinted>2019-07-25T10:09:00Z</cp:lastPrinted>
  <dcterms:created xsi:type="dcterms:W3CDTF">2023-10-17T11:17:00Z</dcterms:created>
  <dcterms:modified xsi:type="dcterms:W3CDTF">2023-10-17T11:26:00Z</dcterms:modified>
</cp:coreProperties>
</file>