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E47DF" w14:textId="0B511A90" w:rsidR="00056455" w:rsidRDefault="0064746D" w:rsidP="00056455">
      <w:pPr>
        <w:rPr>
          <w:rFonts w:ascii="Lato" w:hAnsi="Lato"/>
        </w:rPr>
      </w:pPr>
      <w:r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33F0A843" wp14:editId="2794CACD">
            <wp:simplePos x="0" y="0"/>
            <wp:positionH relativeFrom="margin">
              <wp:posOffset>118110</wp:posOffset>
            </wp:positionH>
            <wp:positionV relativeFrom="paragraph">
              <wp:posOffset>86995</wp:posOffset>
            </wp:positionV>
            <wp:extent cx="783590" cy="929640"/>
            <wp:effectExtent l="0" t="0" r="0" b="0"/>
            <wp:wrapSquare wrapText="bothSides"/>
            <wp:docPr id="1" name="Imagen 1" descr="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Logotip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6E764F" w14:textId="5F95A7BE" w:rsidR="00056455" w:rsidRDefault="00056455" w:rsidP="00056455">
      <w:pPr>
        <w:rPr>
          <w:rFonts w:ascii="Lato" w:eastAsia="Calibri" w:hAnsi="Lato" w:cs="Calibri"/>
          <w:b/>
          <w:bCs/>
        </w:rPr>
      </w:pPr>
    </w:p>
    <w:p w14:paraId="5DBB497F" w14:textId="0F09D426" w:rsidR="001553D6" w:rsidRDefault="001553D6" w:rsidP="00056455">
      <w:pPr>
        <w:rPr>
          <w:rFonts w:ascii="Lato" w:eastAsia="Calibri" w:hAnsi="Lato" w:cs="Calibri"/>
          <w:b/>
          <w:bCs/>
        </w:rPr>
      </w:pPr>
    </w:p>
    <w:p w14:paraId="05E78D71" w14:textId="0FC8B439" w:rsidR="001553D6" w:rsidRDefault="001553D6" w:rsidP="00056455">
      <w:pPr>
        <w:rPr>
          <w:rFonts w:ascii="Lato" w:eastAsia="Calibri" w:hAnsi="Lato" w:cs="Calibri"/>
          <w:b/>
          <w:bCs/>
        </w:rPr>
      </w:pPr>
    </w:p>
    <w:p w14:paraId="21B697FF" w14:textId="77777777" w:rsidR="001553D6" w:rsidRDefault="001553D6" w:rsidP="00056455">
      <w:pPr>
        <w:rPr>
          <w:rFonts w:ascii="Lato" w:eastAsia="Calibri" w:hAnsi="Lato" w:cs="Calibri"/>
          <w:b/>
          <w:bCs/>
        </w:rPr>
      </w:pPr>
    </w:p>
    <w:p w14:paraId="26F47D8D" w14:textId="2CE50798" w:rsidR="00056455" w:rsidRDefault="00056455" w:rsidP="00160AFC">
      <w:pPr>
        <w:jc w:val="right"/>
        <w:rPr>
          <w:rFonts w:ascii="Lato" w:eastAsia="Calibri" w:hAnsi="Lato" w:cs="Calibri"/>
          <w:b/>
          <w:bCs/>
        </w:rPr>
      </w:pPr>
      <w:r w:rsidRPr="00814287">
        <w:rPr>
          <w:rFonts w:ascii="Lato" w:hAnsi="Lato"/>
          <w:b/>
          <w:bCs/>
          <w:color w:val="000000"/>
          <w:sz w:val="22"/>
          <w:szCs w:val="22"/>
        </w:rPr>
        <w:t>Madrid,</w:t>
      </w:r>
      <w:r>
        <w:rPr>
          <w:rFonts w:ascii="Lato" w:hAnsi="Lato"/>
          <w:b/>
          <w:bCs/>
          <w:color w:val="000000"/>
          <w:sz w:val="22"/>
          <w:szCs w:val="22"/>
        </w:rPr>
        <w:t xml:space="preserve"> </w:t>
      </w:r>
      <w:r w:rsidR="0093365D">
        <w:rPr>
          <w:rFonts w:ascii="Lato" w:hAnsi="Lato"/>
          <w:b/>
          <w:bCs/>
          <w:color w:val="000000"/>
          <w:sz w:val="22"/>
          <w:szCs w:val="22"/>
        </w:rPr>
        <w:t>30</w:t>
      </w:r>
      <w:r>
        <w:rPr>
          <w:rFonts w:ascii="Lato" w:hAnsi="Lato"/>
          <w:b/>
          <w:bCs/>
          <w:color w:val="000000"/>
          <w:sz w:val="22"/>
          <w:szCs w:val="22"/>
        </w:rPr>
        <w:t xml:space="preserve"> de octubre de 2021</w:t>
      </w:r>
      <w:r>
        <w:rPr>
          <w:rFonts w:ascii="Lato" w:hAnsi="Lato"/>
          <w:b/>
          <w:vanish/>
          <w:color w:val="FF0000"/>
        </w:rPr>
        <w:t>PEDIR LOGOTIPO PARA INCLUIR AQUÍ</w:t>
      </w:r>
    </w:p>
    <w:p w14:paraId="7A9F55A5" w14:textId="77777777" w:rsidR="001553D6" w:rsidRDefault="001553D6" w:rsidP="00056455">
      <w:pPr>
        <w:rPr>
          <w:rFonts w:ascii="Lato" w:eastAsia="Calibri" w:hAnsi="Lato" w:cs="Calibri"/>
          <w:b/>
          <w:bCs/>
        </w:rPr>
      </w:pPr>
    </w:p>
    <w:p w14:paraId="5B8E764D" w14:textId="26EFF94F" w:rsidR="006E231F" w:rsidRDefault="001553D6" w:rsidP="006E231F">
      <w:pPr>
        <w:jc w:val="both"/>
        <w:rPr>
          <w:rFonts w:ascii="Lato" w:eastAsia="Calibri" w:hAnsi="Lato" w:cs="Calibri"/>
        </w:rPr>
      </w:pPr>
      <w:r w:rsidRPr="001553D6">
        <w:rPr>
          <w:rFonts w:ascii="Lato" w:eastAsia="Calibri" w:hAnsi="Lato" w:cs="Calibri"/>
          <w:b/>
          <w:bCs/>
        </w:rPr>
        <w:t>Enlace al video resumen del encendido</w:t>
      </w:r>
      <w:r w:rsidR="00F20238">
        <w:rPr>
          <w:rFonts w:ascii="Lato" w:eastAsia="Calibri" w:hAnsi="Lato" w:cs="Calibri"/>
          <w:b/>
          <w:bCs/>
        </w:rPr>
        <w:t xml:space="preserve">, </w:t>
      </w:r>
      <w:r w:rsidR="006E231F">
        <w:rPr>
          <w:rFonts w:ascii="Lato" w:eastAsia="Calibri" w:hAnsi="Lato" w:cs="Calibri"/>
          <w:b/>
          <w:bCs/>
        </w:rPr>
        <w:t xml:space="preserve">con </w:t>
      </w:r>
      <w:r w:rsidRPr="001553D6">
        <w:rPr>
          <w:rFonts w:ascii="Lato" w:eastAsia="Calibri" w:hAnsi="Lato" w:cs="Calibri"/>
          <w:b/>
          <w:bCs/>
        </w:rPr>
        <w:t>declaraciones de alguno</w:t>
      </w:r>
      <w:r w:rsidR="00583C52">
        <w:rPr>
          <w:rFonts w:ascii="Lato" w:eastAsia="Calibri" w:hAnsi="Lato" w:cs="Calibri"/>
          <w:b/>
          <w:bCs/>
        </w:rPr>
        <w:t>s</w:t>
      </w:r>
      <w:r w:rsidRPr="001553D6">
        <w:rPr>
          <w:rFonts w:ascii="Lato" w:eastAsia="Calibri" w:hAnsi="Lato" w:cs="Calibri"/>
          <w:b/>
          <w:bCs/>
        </w:rPr>
        <w:t xml:space="preserve"> de los artistas </w:t>
      </w:r>
      <w:r w:rsidR="00583C52">
        <w:rPr>
          <w:rFonts w:ascii="Lato" w:eastAsia="Calibri" w:hAnsi="Lato" w:cs="Calibri"/>
          <w:b/>
          <w:bCs/>
        </w:rPr>
        <w:t>d</w:t>
      </w:r>
      <w:r>
        <w:rPr>
          <w:rFonts w:ascii="Lato" w:eastAsia="Calibri" w:hAnsi="Lato" w:cs="Calibri"/>
          <w:b/>
          <w:bCs/>
        </w:rPr>
        <w:t>el primer festival internacional de luz:</w:t>
      </w:r>
      <w:r w:rsidR="001D1039">
        <w:rPr>
          <w:rFonts w:ascii="Lato" w:eastAsia="Calibri" w:hAnsi="Lato" w:cs="Calibri"/>
          <w:b/>
          <w:bCs/>
        </w:rPr>
        <w:t xml:space="preserve"> </w:t>
      </w:r>
      <w:hyperlink r:id="rId8" w:history="1">
        <w:r w:rsidR="006E231F" w:rsidRPr="00A85697">
          <w:rPr>
            <w:rStyle w:val="Hipervnculo"/>
            <w:rFonts w:ascii="Lato" w:eastAsia="Calibri" w:hAnsi="Lato" w:cs="Calibri"/>
          </w:rPr>
          <w:t>https://vimeo.com/640627427/b00036c4a6</w:t>
        </w:r>
      </w:hyperlink>
    </w:p>
    <w:p w14:paraId="0C8147AB" w14:textId="035D5167" w:rsidR="00056455" w:rsidRPr="00F20238" w:rsidRDefault="00056455" w:rsidP="00056455">
      <w:pPr>
        <w:rPr>
          <w:rFonts w:ascii="Lato" w:eastAsia="Calibri" w:hAnsi="Lato" w:cs="Calibri"/>
          <w:b/>
          <w:bCs/>
        </w:rPr>
      </w:pPr>
    </w:p>
    <w:p w14:paraId="56A71C7F" w14:textId="77777777" w:rsidR="00056455" w:rsidRDefault="00056455" w:rsidP="00056455">
      <w:pPr>
        <w:rPr>
          <w:rFonts w:ascii="Lato" w:eastAsia="Calibri" w:hAnsi="Lato" w:cs="Calibri"/>
        </w:rPr>
      </w:pPr>
    </w:p>
    <w:p w14:paraId="63FD28E0" w14:textId="26479BFB" w:rsidR="00056455" w:rsidRPr="00AA5015" w:rsidRDefault="00937906" w:rsidP="00056455">
      <w:pPr>
        <w:rPr>
          <w:rFonts w:ascii="Lato" w:hAnsi="Lato"/>
          <w:b/>
          <w:bCs/>
          <w:color w:val="0A3DF7"/>
          <w:sz w:val="48"/>
          <w:szCs w:val="48"/>
        </w:rPr>
      </w:pPr>
      <w:r>
        <w:rPr>
          <w:rFonts w:ascii="Lato" w:hAnsi="Lato"/>
          <w:b/>
          <w:bCs/>
          <w:color w:val="0A3DF7"/>
          <w:sz w:val="48"/>
          <w:szCs w:val="48"/>
        </w:rPr>
        <w:t xml:space="preserve">Andrea Levy </w:t>
      </w:r>
      <w:r w:rsidR="00521CB5">
        <w:rPr>
          <w:rFonts w:ascii="Lato" w:hAnsi="Lato"/>
          <w:b/>
          <w:bCs/>
          <w:color w:val="0A3DF7"/>
          <w:sz w:val="48"/>
          <w:szCs w:val="48"/>
        </w:rPr>
        <w:t>inaugura</w:t>
      </w:r>
      <w:r w:rsidR="004D0279">
        <w:rPr>
          <w:rFonts w:ascii="Lato" w:hAnsi="Lato"/>
          <w:b/>
          <w:bCs/>
          <w:color w:val="0A3DF7"/>
          <w:sz w:val="48"/>
          <w:szCs w:val="48"/>
        </w:rPr>
        <w:t xml:space="preserve"> LuzMadrid</w:t>
      </w:r>
    </w:p>
    <w:p w14:paraId="0215F311" w14:textId="77777777" w:rsidR="00056455" w:rsidRPr="00CB11EA" w:rsidRDefault="00056455" w:rsidP="00056455">
      <w:pPr>
        <w:rPr>
          <w:rFonts w:ascii="Lato" w:hAnsi="Lato"/>
          <w:b/>
          <w:bCs/>
          <w:color w:val="0A3DF7"/>
        </w:rPr>
      </w:pPr>
    </w:p>
    <w:p w14:paraId="7304DFAF" w14:textId="42AEFDD7" w:rsidR="00171180" w:rsidRPr="006A016D" w:rsidRDefault="00937906" w:rsidP="00056455">
      <w:pPr>
        <w:pStyle w:val="Prrafodelista"/>
        <w:numPr>
          <w:ilvl w:val="0"/>
          <w:numId w:val="1"/>
        </w:numPr>
        <w:spacing w:line="276" w:lineRule="auto"/>
        <w:rPr>
          <w:rFonts w:ascii="Lato" w:hAnsi="Lato"/>
          <w:b/>
          <w:bCs/>
          <w:color w:val="000000"/>
          <w:sz w:val="20"/>
          <w:szCs w:val="20"/>
          <w:lang w:val="es-ES"/>
        </w:rPr>
      </w:pPr>
      <w:r>
        <w:rPr>
          <w:rFonts w:ascii="Lato" w:hAnsi="Lato"/>
          <w:b/>
          <w:bCs/>
          <w:color w:val="000000"/>
          <w:sz w:val="20"/>
          <w:szCs w:val="20"/>
          <w:lang w:val="es-ES"/>
        </w:rPr>
        <w:t>L</w:t>
      </w:r>
      <w:r w:rsidR="00114886">
        <w:rPr>
          <w:rFonts w:ascii="Lato" w:hAnsi="Lato"/>
          <w:b/>
          <w:bCs/>
          <w:color w:val="000000"/>
          <w:sz w:val="20"/>
          <w:szCs w:val="20"/>
          <w:lang w:val="es-ES"/>
        </w:rPr>
        <w:t xml:space="preserve">a delegada de </w:t>
      </w:r>
      <w:r>
        <w:rPr>
          <w:rFonts w:ascii="Lato" w:hAnsi="Lato"/>
          <w:b/>
          <w:bCs/>
          <w:color w:val="000000"/>
          <w:sz w:val="20"/>
          <w:szCs w:val="20"/>
          <w:lang w:val="es-ES"/>
        </w:rPr>
        <w:t>Cultura, Turismo y Deporte</w:t>
      </w:r>
      <w:r w:rsidR="00114886">
        <w:rPr>
          <w:rFonts w:ascii="Lato" w:hAnsi="Lato"/>
          <w:b/>
          <w:bCs/>
          <w:color w:val="000000"/>
          <w:sz w:val="20"/>
          <w:szCs w:val="20"/>
          <w:lang w:val="es-ES"/>
        </w:rPr>
        <w:t xml:space="preserve"> </w:t>
      </w:r>
      <w:r w:rsidR="001553D6">
        <w:rPr>
          <w:rFonts w:ascii="Lato" w:hAnsi="Lato"/>
          <w:b/>
          <w:bCs/>
          <w:color w:val="000000"/>
          <w:sz w:val="20"/>
          <w:szCs w:val="20"/>
          <w:lang w:val="es-ES"/>
        </w:rPr>
        <w:t>contempló algunas de las obras, como la de los jardines del</w:t>
      </w:r>
      <w:r w:rsidR="00114886">
        <w:rPr>
          <w:rFonts w:ascii="Lato" w:hAnsi="Lato"/>
          <w:b/>
          <w:bCs/>
          <w:color w:val="000000"/>
          <w:sz w:val="20"/>
          <w:szCs w:val="20"/>
          <w:lang w:val="es-ES"/>
        </w:rPr>
        <w:t xml:space="preserve"> Palacio de </w:t>
      </w:r>
      <w:r w:rsidR="000E1946">
        <w:rPr>
          <w:rFonts w:ascii="Lato" w:hAnsi="Lato"/>
          <w:b/>
          <w:bCs/>
          <w:color w:val="000000"/>
          <w:sz w:val="20"/>
          <w:szCs w:val="20"/>
          <w:lang w:val="es-ES"/>
        </w:rPr>
        <w:t>Buenavista</w:t>
      </w:r>
      <w:r w:rsidR="00114886">
        <w:rPr>
          <w:rFonts w:ascii="Lato" w:hAnsi="Lato"/>
          <w:b/>
          <w:bCs/>
          <w:color w:val="000000"/>
          <w:sz w:val="20"/>
          <w:szCs w:val="20"/>
          <w:lang w:val="es-ES"/>
        </w:rPr>
        <w:t xml:space="preserve">, </w:t>
      </w:r>
      <w:r w:rsidR="000E1946">
        <w:rPr>
          <w:rFonts w:ascii="Lato" w:hAnsi="Lato"/>
          <w:b/>
          <w:bCs/>
          <w:color w:val="000000"/>
          <w:sz w:val="20"/>
          <w:szCs w:val="20"/>
          <w:lang w:val="es-ES"/>
        </w:rPr>
        <w:t>Casa de América</w:t>
      </w:r>
      <w:r w:rsidR="00583C52">
        <w:rPr>
          <w:rFonts w:ascii="Lato" w:hAnsi="Lato"/>
          <w:b/>
          <w:bCs/>
          <w:color w:val="000000"/>
          <w:sz w:val="20"/>
          <w:szCs w:val="20"/>
          <w:lang w:val="es-ES"/>
        </w:rPr>
        <w:t xml:space="preserve">, fachada del </w:t>
      </w:r>
      <w:r w:rsidR="000E1946">
        <w:rPr>
          <w:rFonts w:ascii="Lato" w:hAnsi="Lato"/>
          <w:b/>
          <w:bCs/>
          <w:color w:val="000000"/>
          <w:sz w:val="20"/>
          <w:szCs w:val="20"/>
          <w:lang w:val="es-ES"/>
        </w:rPr>
        <w:t>Palacio de Cibeles</w:t>
      </w:r>
      <w:r w:rsidR="00583C52">
        <w:rPr>
          <w:rFonts w:ascii="Lato" w:hAnsi="Lato"/>
          <w:b/>
          <w:bCs/>
          <w:color w:val="000000"/>
          <w:sz w:val="20"/>
          <w:szCs w:val="20"/>
          <w:lang w:val="es-ES"/>
        </w:rPr>
        <w:t xml:space="preserve"> y Galería de Cristal</w:t>
      </w:r>
    </w:p>
    <w:p w14:paraId="61A015D4" w14:textId="77777777" w:rsidR="001553D6" w:rsidRDefault="001553D6" w:rsidP="00056455">
      <w:pPr>
        <w:rPr>
          <w:rFonts w:ascii="Lato" w:eastAsia="Calibri" w:hAnsi="Lato" w:cs="Calibri"/>
        </w:rPr>
      </w:pPr>
    </w:p>
    <w:p w14:paraId="3193DE85" w14:textId="4DA58304" w:rsidR="008B7ABF" w:rsidRDefault="001553D6" w:rsidP="00056455">
      <w:pPr>
        <w:rPr>
          <w:rFonts w:ascii="Lato" w:eastAsia="Calibri" w:hAnsi="Lato" w:cs="Calibri"/>
        </w:rPr>
      </w:pPr>
      <w:r>
        <w:rPr>
          <w:rFonts w:ascii="Lato" w:eastAsia="Calibri" w:hAnsi="Lato" w:cs="Calibri"/>
        </w:rPr>
        <w:t xml:space="preserve">La </w:t>
      </w:r>
      <w:r w:rsidR="003A2AB7">
        <w:rPr>
          <w:rFonts w:ascii="Lato" w:eastAsia="Calibri" w:hAnsi="Lato" w:cs="Calibri"/>
        </w:rPr>
        <w:t>delegada de</w:t>
      </w:r>
      <w:r>
        <w:rPr>
          <w:rFonts w:ascii="Lato" w:eastAsia="Calibri" w:hAnsi="Lato" w:cs="Calibri"/>
        </w:rPr>
        <w:t xml:space="preserve"> </w:t>
      </w:r>
      <w:r w:rsidR="00056455">
        <w:rPr>
          <w:rFonts w:ascii="Lato" w:eastAsia="Calibri" w:hAnsi="Lato" w:cs="Calibri"/>
        </w:rPr>
        <w:t>Cultura, Turismo y Deporte</w:t>
      </w:r>
      <w:r w:rsidR="00615CA8">
        <w:rPr>
          <w:rFonts w:ascii="Lato" w:eastAsia="Calibri" w:hAnsi="Lato" w:cs="Calibri"/>
        </w:rPr>
        <w:t xml:space="preserve"> del Ayuntamiento</w:t>
      </w:r>
      <w:r w:rsidR="00CD1E1C">
        <w:rPr>
          <w:rFonts w:ascii="Lato" w:eastAsia="Calibri" w:hAnsi="Lato" w:cs="Calibri"/>
        </w:rPr>
        <w:t xml:space="preserve"> de Madrid</w:t>
      </w:r>
      <w:r w:rsidR="004C53C4">
        <w:rPr>
          <w:rFonts w:ascii="Lato" w:eastAsia="Calibri" w:hAnsi="Lato" w:cs="Calibri"/>
        </w:rPr>
        <w:t xml:space="preserve">, </w:t>
      </w:r>
      <w:r>
        <w:rPr>
          <w:rFonts w:ascii="Lato" w:eastAsia="Calibri" w:hAnsi="Lato" w:cs="Calibri"/>
        </w:rPr>
        <w:t xml:space="preserve">Andrea Levy, </w:t>
      </w:r>
      <w:r w:rsidR="008B7ABF">
        <w:rPr>
          <w:rFonts w:ascii="Lato" w:eastAsia="Calibri" w:hAnsi="Lato" w:cs="Calibri"/>
        </w:rPr>
        <w:t>inaugur</w:t>
      </w:r>
      <w:r w:rsidR="00937906">
        <w:rPr>
          <w:rFonts w:ascii="Lato" w:eastAsia="Calibri" w:hAnsi="Lato" w:cs="Calibri"/>
        </w:rPr>
        <w:t>ó</w:t>
      </w:r>
      <w:r w:rsidR="008B7ABF">
        <w:rPr>
          <w:rFonts w:ascii="Lato" w:eastAsia="Calibri" w:hAnsi="Lato" w:cs="Calibri"/>
        </w:rPr>
        <w:t xml:space="preserve"> </w:t>
      </w:r>
      <w:r>
        <w:rPr>
          <w:rFonts w:ascii="Lato" w:eastAsia="Calibri" w:hAnsi="Lato" w:cs="Calibri"/>
        </w:rPr>
        <w:t xml:space="preserve">anoche </w:t>
      </w:r>
      <w:r w:rsidR="008B7ABF">
        <w:rPr>
          <w:rFonts w:ascii="Lato" w:eastAsia="Calibri" w:hAnsi="Lato" w:cs="Calibri"/>
        </w:rPr>
        <w:t>el primer festival internacional de luz, LuzMadrid</w:t>
      </w:r>
      <w:r w:rsidR="00C569AB">
        <w:rPr>
          <w:rFonts w:ascii="Lato" w:eastAsia="Calibri" w:hAnsi="Lato" w:cs="Calibri"/>
        </w:rPr>
        <w:t>, que podrá disfrutarse hasta la medianoche del domingo</w:t>
      </w:r>
      <w:r w:rsidR="00FC4D4E">
        <w:rPr>
          <w:rFonts w:ascii="Lato" w:eastAsia="Calibri" w:hAnsi="Lato" w:cs="Calibri"/>
        </w:rPr>
        <w:t>.</w:t>
      </w:r>
    </w:p>
    <w:p w14:paraId="7747388F" w14:textId="77777777" w:rsidR="008B7ABF" w:rsidRDefault="008B7ABF" w:rsidP="00056455">
      <w:pPr>
        <w:rPr>
          <w:rFonts w:ascii="Lato" w:eastAsia="Calibri" w:hAnsi="Lato" w:cs="Calibri"/>
        </w:rPr>
      </w:pPr>
    </w:p>
    <w:p w14:paraId="1D6D867B" w14:textId="5D2B79AB" w:rsidR="00A606B2" w:rsidRPr="00E425A5" w:rsidRDefault="008B7ABF" w:rsidP="000205D7">
      <w:pPr>
        <w:rPr>
          <w:rFonts w:ascii="Lato" w:eastAsia="Calibri" w:hAnsi="Lato" w:cs="Calibri"/>
        </w:rPr>
      </w:pPr>
      <w:r>
        <w:rPr>
          <w:rFonts w:ascii="Lato" w:eastAsia="Calibri" w:hAnsi="Lato" w:cs="Calibri"/>
        </w:rPr>
        <w:t>La visita partió d</w:t>
      </w:r>
      <w:r w:rsidR="00A606B2">
        <w:rPr>
          <w:rFonts w:ascii="Lato" w:eastAsia="Calibri" w:hAnsi="Lato" w:cs="Calibri"/>
        </w:rPr>
        <w:t xml:space="preserve">e los Jardines del Palacio de Buenavista, sede del </w:t>
      </w:r>
      <w:r w:rsidR="00A606B2" w:rsidRPr="00017470">
        <w:rPr>
          <w:rFonts w:ascii="Lato" w:eastAsia="Calibri" w:hAnsi="Lato" w:cs="Calibri"/>
        </w:rPr>
        <w:t>Cuartel General del Ejército de Tierra</w:t>
      </w:r>
      <w:r w:rsidR="00A606B2">
        <w:rPr>
          <w:rFonts w:ascii="Lato" w:eastAsia="Calibri" w:hAnsi="Lato" w:cs="Calibri"/>
        </w:rPr>
        <w:t>, donde asist</w:t>
      </w:r>
      <w:r w:rsidR="00937906">
        <w:rPr>
          <w:rFonts w:ascii="Lato" w:eastAsia="Calibri" w:hAnsi="Lato" w:cs="Calibri"/>
        </w:rPr>
        <w:t>ió</w:t>
      </w:r>
      <w:r w:rsidR="00A606B2">
        <w:rPr>
          <w:rFonts w:ascii="Lato" w:eastAsia="Calibri" w:hAnsi="Lato" w:cs="Calibri"/>
        </w:rPr>
        <w:t xml:space="preserve"> al encendido de </w:t>
      </w:r>
      <w:proofErr w:type="spellStart"/>
      <w:r w:rsidR="00A606B2" w:rsidRPr="00E425A5">
        <w:rPr>
          <w:rFonts w:ascii="Lato" w:eastAsia="Calibri" w:hAnsi="Lato" w:cs="Calibri"/>
          <w:i/>
          <w:iCs/>
        </w:rPr>
        <w:t>Planum</w:t>
      </w:r>
      <w:proofErr w:type="spellEnd"/>
      <w:r w:rsidR="00A606B2" w:rsidRPr="00E425A5">
        <w:rPr>
          <w:rFonts w:ascii="Lato" w:eastAsia="Calibri" w:hAnsi="Lato" w:cs="Calibri"/>
          <w:i/>
          <w:iCs/>
        </w:rPr>
        <w:t xml:space="preserve"> et Lumen</w:t>
      </w:r>
      <w:r w:rsidR="00A606B2">
        <w:rPr>
          <w:rFonts w:ascii="Lato" w:eastAsia="Calibri" w:hAnsi="Lato" w:cs="Calibri"/>
        </w:rPr>
        <w:t xml:space="preserve">, obra de Maxi Gilbert, </w:t>
      </w:r>
      <w:r w:rsidR="00A606B2" w:rsidRPr="004C4D97">
        <w:rPr>
          <w:rFonts w:ascii="Lato" w:eastAsia="Calibri" w:hAnsi="Lato" w:cs="Calibri"/>
        </w:rPr>
        <w:t xml:space="preserve">diseñador de iluminación que </w:t>
      </w:r>
      <w:r w:rsidR="00A606B2">
        <w:rPr>
          <w:rFonts w:ascii="Lato" w:eastAsia="Calibri" w:hAnsi="Lato" w:cs="Calibri"/>
        </w:rPr>
        <w:t xml:space="preserve">ha creado </w:t>
      </w:r>
      <w:r w:rsidR="00A606B2" w:rsidRPr="004C4D97">
        <w:rPr>
          <w:rFonts w:ascii="Lato" w:eastAsia="Calibri" w:hAnsi="Lato" w:cs="Calibri"/>
        </w:rPr>
        <w:t>una instalación</w:t>
      </w:r>
      <w:r w:rsidR="00A606B2">
        <w:rPr>
          <w:rFonts w:ascii="Lato" w:eastAsia="Calibri" w:hAnsi="Lato" w:cs="Calibri"/>
        </w:rPr>
        <w:t xml:space="preserve"> </w:t>
      </w:r>
      <w:r w:rsidR="00A606B2" w:rsidRPr="00BA761F">
        <w:rPr>
          <w:rFonts w:ascii="Lato" w:eastAsia="Calibri" w:hAnsi="Lato" w:cs="Calibri"/>
        </w:rPr>
        <w:t xml:space="preserve">con la que </w:t>
      </w:r>
      <w:r w:rsidR="00A606B2">
        <w:rPr>
          <w:rFonts w:ascii="Lato" w:eastAsia="Calibri" w:hAnsi="Lato" w:cs="Calibri"/>
        </w:rPr>
        <w:t xml:space="preserve">logra ofrecer </w:t>
      </w:r>
      <w:r w:rsidR="00A606B2" w:rsidRPr="00BA761F">
        <w:rPr>
          <w:rFonts w:ascii="Lato" w:eastAsia="Calibri" w:hAnsi="Lato" w:cs="Calibri"/>
        </w:rPr>
        <w:t xml:space="preserve">una experiencia sensorial </w:t>
      </w:r>
      <w:r w:rsidR="00A606B2">
        <w:rPr>
          <w:rFonts w:ascii="Lato" w:eastAsia="Calibri" w:hAnsi="Lato" w:cs="Calibri"/>
        </w:rPr>
        <w:t xml:space="preserve">en la que </w:t>
      </w:r>
      <w:r w:rsidR="00A606B2" w:rsidRPr="00BA761F">
        <w:rPr>
          <w:rFonts w:ascii="Lato" w:eastAsia="Calibri" w:hAnsi="Lato" w:cs="Calibri"/>
        </w:rPr>
        <w:t>la iluminación se acompaña de un murmullo abstracto que se percibe a lo largo de todo el recorrido, y que se va modulando con la interacción de los asistentes</w:t>
      </w:r>
      <w:r w:rsidR="00A606B2" w:rsidRPr="00E425A5">
        <w:rPr>
          <w:rFonts w:ascii="Lato" w:eastAsia="Calibri" w:hAnsi="Lato" w:cs="Calibri"/>
        </w:rPr>
        <w:t xml:space="preserve">. </w:t>
      </w:r>
    </w:p>
    <w:p w14:paraId="6243512A" w14:textId="0DCCE298" w:rsidR="0032679E" w:rsidRDefault="0032679E" w:rsidP="00056455">
      <w:pPr>
        <w:rPr>
          <w:rFonts w:ascii="Lato" w:eastAsia="Calibri" w:hAnsi="Lato" w:cs="Calibri"/>
        </w:rPr>
      </w:pPr>
    </w:p>
    <w:p w14:paraId="02FB08B6" w14:textId="07F401A3" w:rsidR="00160AFC" w:rsidRDefault="00F37092" w:rsidP="00F37092">
      <w:pPr>
        <w:spacing w:after="80" w:line="276" w:lineRule="auto"/>
        <w:rPr>
          <w:rFonts w:ascii="Lato" w:eastAsia="Calibri" w:hAnsi="Lato" w:cs="Calibri"/>
        </w:rPr>
      </w:pPr>
      <w:r>
        <w:rPr>
          <w:rFonts w:ascii="Lato" w:eastAsia="Calibri" w:hAnsi="Lato" w:cs="Calibri"/>
        </w:rPr>
        <w:t xml:space="preserve">A continuación, </w:t>
      </w:r>
      <w:r w:rsidR="00937906">
        <w:rPr>
          <w:rFonts w:ascii="Lato" w:eastAsia="Calibri" w:hAnsi="Lato" w:cs="Calibri"/>
        </w:rPr>
        <w:t>Levy, acompañada del director general de Patrimonio</w:t>
      </w:r>
      <w:r w:rsidR="00583C52">
        <w:rPr>
          <w:rFonts w:ascii="Lato" w:eastAsia="Calibri" w:hAnsi="Lato" w:cs="Calibri"/>
        </w:rPr>
        <w:t xml:space="preserve"> Cultural</w:t>
      </w:r>
      <w:r w:rsidR="00937906">
        <w:rPr>
          <w:rFonts w:ascii="Lato" w:eastAsia="Calibri" w:hAnsi="Lato" w:cs="Calibri"/>
        </w:rPr>
        <w:t xml:space="preserve">. Luis Lafuente, y de la directora artística de LuzMadrid, Delia </w:t>
      </w:r>
      <w:proofErr w:type="spellStart"/>
      <w:r w:rsidR="00583C52">
        <w:rPr>
          <w:rFonts w:ascii="Lato" w:eastAsia="Calibri" w:hAnsi="Lato" w:cs="Calibri"/>
        </w:rPr>
        <w:t>Piccirilli</w:t>
      </w:r>
      <w:proofErr w:type="spellEnd"/>
      <w:r w:rsidR="001553D6">
        <w:rPr>
          <w:rFonts w:ascii="Lato" w:eastAsia="Calibri" w:hAnsi="Lato" w:cs="Calibri"/>
        </w:rPr>
        <w:t xml:space="preserve">, </w:t>
      </w:r>
      <w:r w:rsidR="00160AFC">
        <w:rPr>
          <w:rFonts w:ascii="Lato" w:eastAsia="Calibri" w:hAnsi="Lato" w:cs="Calibri"/>
        </w:rPr>
        <w:t xml:space="preserve">observó como </w:t>
      </w:r>
      <w:r w:rsidR="00160AFC" w:rsidRPr="00160AFC">
        <w:rPr>
          <w:rFonts w:ascii="Lato" w:eastAsia="Calibri" w:hAnsi="Lato" w:cs="Calibri"/>
        </w:rPr>
        <w:t>la fachada del Ayuntamiento se</w:t>
      </w:r>
      <w:r w:rsidR="00160AFC">
        <w:rPr>
          <w:rFonts w:ascii="Lato" w:eastAsia="Calibri" w:hAnsi="Lato" w:cs="Calibri"/>
        </w:rPr>
        <w:t xml:space="preserve"> </w:t>
      </w:r>
      <w:r w:rsidR="00160AFC" w:rsidRPr="00160AFC">
        <w:rPr>
          <w:rFonts w:ascii="Lato" w:eastAsia="Calibri" w:hAnsi="Lato" w:cs="Calibri"/>
        </w:rPr>
        <w:t>convi</w:t>
      </w:r>
      <w:r w:rsidR="00160AFC">
        <w:rPr>
          <w:rFonts w:ascii="Lato" w:eastAsia="Calibri" w:hAnsi="Lato" w:cs="Calibri"/>
        </w:rPr>
        <w:t xml:space="preserve">rtió en un </w:t>
      </w:r>
      <w:r w:rsidR="00160AFC" w:rsidRPr="00160AFC">
        <w:rPr>
          <w:rFonts w:ascii="Lato" w:eastAsia="Calibri" w:hAnsi="Lato" w:cs="Calibri"/>
        </w:rPr>
        <w:t xml:space="preserve">faro, desde el que Juanjo Llorens nos muestra su </w:t>
      </w:r>
      <w:r w:rsidR="00160AFC" w:rsidRPr="00F20238">
        <w:rPr>
          <w:rFonts w:ascii="Lato" w:eastAsia="Calibri" w:hAnsi="Lato" w:cs="Calibri"/>
          <w:i/>
          <w:iCs/>
        </w:rPr>
        <w:t>Camino a la vida</w:t>
      </w:r>
      <w:r w:rsidR="00160AFC" w:rsidRPr="00160AFC">
        <w:rPr>
          <w:rFonts w:ascii="Lato" w:eastAsia="Calibri" w:hAnsi="Lato" w:cs="Calibri"/>
        </w:rPr>
        <w:t>, obra en la</w:t>
      </w:r>
      <w:r w:rsidR="00160AFC">
        <w:rPr>
          <w:rFonts w:ascii="Lato" w:eastAsia="Calibri" w:hAnsi="Lato" w:cs="Calibri"/>
        </w:rPr>
        <w:t xml:space="preserve"> </w:t>
      </w:r>
      <w:r w:rsidR="00160AFC" w:rsidRPr="00160AFC">
        <w:rPr>
          <w:rFonts w:ascii="Lato" w:eastAsia="Calibri" w:hAnsi="Lato" w:cs="Calibri"/>
        </w:rPr>
        <w:t>que la luz se convierte en fuente de esperanza, transmisora de alegría y belleza.</w:t>
      </w:r>
    </w:p>
    <w:p w14:paraId="36EF79CC" w14:textId="77777777" w:rsidR="006E231F" w:rsidRDefault="006E231F" w:rsidP="00F37092">
      <w:pPr>
        <w:spacing w:after="80" w:line="276" w:lineRule="auto"/>
        <w:rPr>
          <w:rFonts w:ascii="Lato" w:eastAsia="Calibri" w:hAnsi="Lato" w:cs="Calibri"/>
        </w:rPr>
      </w:pPr>
    </w:p>
    <w:p w14:paraId="0B49D005" w14:textId="2581A135" w:rsidR="00F37092" w:rsidRDefault="00160AFC" w:rsidP="00F37092">
      <w:pPr>
        <w:spacing w:after="80" w:line="276" w:lineRule="auto"/>
        <w:rPr>
          <w:rFonts w:ascii="Lato" w:eastAsia="Calibri" w:hAnsi="Lato" w:cs="Calibri"/>
        </w:rPr>
      </w:pPr>
      <w:r>
        <w:rPr>
          <w:rFonts w:ascii="Lato" w:eastAsia="Calibri" w:hAnsi="Lato" w:cs="Calibri"/>
        </w:rPr>
        <w:t>E</w:t>
      </w:r>
      <w:r w:rsidR="00D46C9D">
        <w:rPr>
          <w:rFonts w:ascii="Lato" w:eastAsia="Calibri" w:hAnsi="Lato" w:cs="Calibri"/>
        </w:rPr>
        <w:t xml:space="preserve">n </w:t>
      </w:r>
      <w:r w:rsidR="00F37092">
        <w:rPr>
          <w:rFonts w:ascii="Lato" w:eastAsia="Calibri" w:hAnsi="Lato" w:cs="Calibri"/>
        </w:rPr>
        <w:t xml:space="preserve">la fachada de la </w:t>
      </w:r>
      <w:r w:rsidR="00F37092" w:rsidRPr="00FF6B14">
        <w:rPr>
          <w:rFonts w:ascii="Lato" w:eastAsia="Calibri" w:hAnsi="Lato" w:cs="Calibri"/>
        </w:rPr>
        <w:t>Casa</w:t>
      </w:r>
      <w:r w:rsidR="00F37092" w:rsidRPr="00824C75">
        <w:rPr>
          <w:rFonts w:ascii="Lato" w:eastAsia="Calibri" w:hAnsi="Lato" w:cs="Calibri"/>
        </w:rPr>
        <w:t xml:space="preserve"> de América</w:t>
      </w:r>
      <w:r w:rsidR="000205D7">
        <w:rPr>
          <w:rFonts w:ascii="Lato" w:eastAsia="Calibri" w:hAnsi="Lato" w:cs="Calibri"/>
        </w:rPr>
        <w:t xml:space="preserve"> </w:t>
      </w:r>
      <w:r>
        <w:rPr>
          <w:rFonts w:ascii="Lato" w:eastAsia="Calibri" w:hAnsi="Lato" w:cs="Calibri"/>
        </w:rPr>
        <w:t xml:space="preserve">contempló </w:t>
      </w:r>
      <w:r w:rsidR="000205D7">
        <w:rPr>
          <w:rFonts w:ascii="Lato" w:eastAsia="Calibri" w:hAnsi="Lato" w:cs="Calibri"/>
        </w:rPr>
        <w:t xml:space="preserve">la </w:t>
      </w:r>
      <w:r w:rsidR="00F37092" w:rsidRPr="00E425A5">
        <w:rPr>
          <w:rFonts w:ascii="Lato" w:eastAsia="Calibri" w:hAnsi="Lato" w:cs="Calibri"/>
        </w:rPr>
        <w:t>proyección de videoarte de Javier de Juan</w:t>
      </w:r>
      <w:r w:rsidR="00F37092">
        <w:rPr>
          <w:rFonts w:ascii="Lato" w:eastAsia="Calibri" w:hAnsi="Lato" w:cs="Calibri"/>
        </w:rPr>
        <w:t>,</w:t>
      </w:r>
      <w:r w:rsidR="00F37092" w:rsidRPr="00E425A5">
        <w:rPr>
          <w:rFonts w:ascii="Lato" w:eastAsia="Calibri" w:hAnsi="Lato" w:cs="Calibri"/>
        </w:rPr>
        <w:t xml:space="preserve"> </w:t>
      </w:r>
      <w:r w:rsidR="00F37092" w:rsidRPr="00E425A5">
        <w:rPr>
          <w:rFonts w:ascii="Lato" w:eastAsia="Calibri" w:hAnsi="Lato" w:cs="Calibri"/>
          <w:i/>
          <w:iCs/>
        </w:rPr>
        <w:t>Estar vivo era moverse</w:t>
      </w:r>
      <w:r w:rsidR="00F37092" w:rsidRPr="006D2679">
        <w:rPr>
          <w:rFonts w:ascii="Lato" w:eastAsia="Calibri" w:hAnsi="Lato" w:cs="Calibri"/>
          <w:i/>
          <w:iCs/>
        </w:rPr>
        <w:t xml:space="preserve">, </w:t>
      </w:r>
      <w:r w:rsidR="00F37092" w:rsidRPr="006D2679">
        <w:rPr>
          <w:rFonts w:ascii="Lato" w:eastAsia="Calibri" w:hAnsi="Lato" w:cs="Calibri"/>
        </w:rPr>
        <w:t>obra que forma parte del proyecto Invasores Contemporáneos, comisariado por Julieta de Haro</w:t>
      </w:r>
      <w:r w:rsidR="00F37092">
        <w:rPr>
          <w:rFonts w:ascii="Lato" w:eastAsia="Calibri" w:hAnsi="Lato" w:cs="Calibri"/>
        </w:rPr>
        <w:t>. En ella el</w:t>
      </w:r>
      <w:r w:rsidR="00F37092" w:rsidRPr="00CE293D">
        <w:rPr>
          <w:rFonts w:ascii="Lato" w:eastAsia="Calibri" w:hAnsi="Lato" w:cs="Calibri"/>
        </w:rPr>
        <w:t xml:space="preserve"> artista plantea personajes urbanos danzantes y andantes de diferente naturaleza social y cultural</w:t>
      </w:r>
      <w:r w:rsidR="00F37092">
        <w:rPr>
          <w:rFonts w:ascii="Lato" w:eastAsia="Calibri" w:hAnsi="Lato" w:cs="Calibri"/>
        </w:rPr>
        <w:t xml:space="preserve">, </w:t>
      </w:r>
      <w:r w:rsidR="00F37092" w:rsidRPr="00CE293D">
        <w:rPr>
          <w:rFonts w:ascii="Lato" w:eastAsia="Calibri" w:hAnsi="Lato" w:cs="Calibri"/>
        </w:rPr>
        <w:t>que simbolizan la vida en la urbe.</w:t>
      </w:r>
      <w:r w:rsidR="00F37092">
        <w:rPr>
          <w:rFonts w:ascii="Lato" w:eastAsia="Calibri" w:hAnsi="Lato" w:cs="Calibri"/>
        </w:rPr>
        <w:t xml:space="preserve"> </w:t>
      </w:r>
    </w:p>
    <w:p w14:paraId="116F97A7" w14:textId="77777777" w:rsidR="0032679E" w:rsidRDefault="0032679E" w:rsidP="00056455">
      <w:pPr>
        <w:rPr>
          <w:rFonts w:ascii="Lato" w:eastAsia="Calibri" w:hAnsi="Lato" w:cs="Calibri"/>
        </w:rPr>
      </w:pPr>
    </w:p>
    <w:p w14:paraId="0A33829D" w14:textId="238E54BB" w:rsidR="001553D6" w:rsidRDefault="000205D7" w:rsidP="00D46C9D">
      <w:pPr>
        <w:rPr>
          <w:rFonts w:ascii="Lato" w:eastAsia="Calibri" w:hAnsi="Lato" w:cs="Calibri"/>
        </w:rPr>
      </w:pPr>
      <w:r>
        <w:rPr>
          <w:rFonts w:ascii="Lato" w:eastAsia="Calibri" w:hAnsi="Lato" w:cs="Calibri"/>
        </w:rPr>
        <w:lastRenderedPageBreak/>
        <w:t>Por último, visit</w:t>
      </w:r>
      <w:r w:rsidR="001553D6">
        <w:rPr>
          <w:rFonts w:ascii="Lato" w:eastAsia="Calibri" w:hAnsi="Lato" w:cs="Calibri"/>
        </w:rPr>
        <w:t>ó</w:t>
      </w:r>
      <w:r>
        <w:rPr>
          <w:rFonts w:ascii="Lato" w:eastAsia="Calibri" w:hAnsi="Lato" w:cs="Calibri"/>
        </w:rPr>
        <w:t xml:space="preserve"> la </w:t>
      </w:r>
      <w:r w:rsidR="0032679E">
        <w:rPr>
          <w:rFonts w:ascii="Lato" w:eastAsia="Calibri" w:hAnsi="Lato" w:cs="Calibri"/>
        </w:rPr>
        <w:t>Galería de Cristal, en el interior del palacio</w:t>
      </w:r>
      <w:r>
        <w:rPr>
          <w:rFonts w:ascii="Lato" w:eastAsia="Calibri" w:hAnsi="Lato" w:cs="Calibri"/>
        </w:rPr>
        <w:t xml:space="preserve"> de Cibeles,</w:t>
      </w:r>
      <w:r w:rsidR="0032679E">
        <w:rPr>
          <w:rFonts w:ascii="Lato" w:eastAsia="Calibri" w:hAnsi="Lato" w:cs="Calibri"/>
        </w:rPr>
        <w:t xml:space="preserve"> intervenida </w:t>
      </w:r>
      <w:r>
        <w:rPr>
          <w:rFonts w:ascii="Lato" w:eastAsia="Calibri" w:hAnsi="Lato" w:cs="Calibri"/>
        </w:rPr>
        <w:t xml:space="preserve">por </w:t>
      </w:r>
      <w:r w:rsidR="0032679E" w:rsidRPr="0067386E">
        <w:rPr>
          <w:rFonts w:ascii="Lato" w:eastAsia="Calibri" w:hAnsi="Lato" w:cs="Calibri"/>
        </w:rPr>
        <w:t xml:space="preserve">un </w:t>
      </w:r>
      <w:proofErr w:type="spellStart"/>
      <w:r w:rsidR="0032679E" w:rsidRPr="00E425A5">
        <w:rPr>
          <w:rFonts w:ascii="Lato" w:eastAsia="Calibri" w:hAnsi="Lato" w:cs="Calibri"/>
          <w:i/>
          <w:iCs/>
        </w:rPr>
        <w:t>mapping</w:t>
      </w:r>
      <w:proofErr w:type="spellEnd"/>
      <w:r w:rsidR="0032679E">
        <w:rPr>
          <w:rFonts w:ascii="Lato" w:eastAsia="Calibri" w:hAnsi="Lato" w:cs="Calibri"/>
        </w:rPr>
        <w:t xml:space="preserve">, </w:t>
      </w:r>
      <w:r>
        <w:rPr>
          <w:rFonts w:ascii="Lato" w:eastAsia="Calibri" w:hAnsi="Lato" w:cs="Calibri"/>
        </w:rPr>
        <w:t xml:space="preserve">en el </w:t>
      </w:r>
      <w:r w:rsidR="0032679E" w:rsidRPr="006D2679">
        <w:rPr>
          <w:rFonts w:ascii="Lato" w:eastAsia="Calibri" w:hAnsi="Lato" w:cs="Calibri"/>
        </w:rPr>
        <w:t>que</w:t>
      </w:r>
      <w:r w:rsidR="009E462C">
        <w:rPr>
          <w:rFonts w:ascii="Lato" w:eastAsia="Calibri" w:hAnsi="Lato" w:cs="Calibri"/>
        </w:rPr>
        <w:t>,</w:t>
      </w:r>
      <w:r>
        <w:rPr>
          <w:rFonts w:ascii="Lato" w:eastAsia="Calibri" w:hAnsi="Lato" w:cs="Calibri"/>
        </w:rPr>
        <w:t xml:space="preserve"> </w:t>
      </w:r>
      <w:r w:rsidR="0032679E" w:rsidRPr="006D2679">
        <w:rPr>
          <w:rFonts w:ascii="Lato" w:eastAsia="Calibri" w:hAnsi="Lato" w:cs="Calibri"/>
        </w:rPr>
        <w:t>con gafas 3D</w:t>
      </w:r>
      <w:r w:rsidR="0032679E">
        <w:rPr>
          <w:rFonts w:ascii="Lato" w:eastAsia="Calibri" w:hAnsi="Lato" w:cs="Calibri"/>
        </w:rPr>
        <w:t xml:space="preserve">, </w:t>
      </w:r>
      <w:r>
        <w:rPr>
          <w:rFonts w:ascii="Lato" w:eastAsia="Calibri" w:hAnsi="Lato" w:cs="Calibri"/>
        </w:rPr>
        <w:t>pud</w:t>
      </w:r>
      <w:r w:rsidR="001553D6">
        <w:rPr>
          <w:rFonts w:ascii="Lato" w:eastAsia="Calibri" w:hAnsi="Lato" w:cs="Calibri"/>
        </w:rPr>
        <w:t>o</w:t>
      </w:r>
      <w:r>
        <w:rPr>
          <w:rFonts w:ascii="Lato" w:eastAsia="Calibri" w:hAnsi="Lato" w:cs="Calibri"/>
        </w:rPr>
        <w:t xml:space="preserve"> disfrutar de </w:t>
      </w:r>
      <w:proofErr w:type="spellStart"/>
      <w:r w:rsidR="0032679E" w:rsidRPr="00E425A5">
        <w:rPr>
          <w:rFonts w:ascii="Lato" w:eastAsia="Calibri" w:hAnsi="Lato" w:cs="Calibri"/>
          <w:i/>
          <w:iCs/>
        </w:rPr>
        <w:t>Paradoxa</w:t>
      </w:r>
      <w:proofErr w:type="spellEnd"/>
      <w:r w:rsidR="0032679E">
        <w:rPr>
          <w:rFonts w:ascii="Lato" w:eastAsia="Calibri" w:hAnsi="Lato" w:cs="Calibri"/>
        </w:rPr>
        <w:t xml:space="preserve"> la obra, a cargo de </w:t>
      </w:r>
      <w:proofErr w:type="spellStart"/>
      <w:r w:rsidR="0032679E">
        <w:rPr>
          <w:rFonts w:ascii="Lato" w:eastAsia="Calibri" w:hAnsi="Lato" w:cs="Calibri"/>
        </w:rPr>
        <w:t>Onionlab</w:t>
      </w:r>
      <w:proofErr w:type="spellEnd"/>
      <w:r>
        <w:rPr>
          <w:rFonts w:ascii="Lato" w:eastAsia="Calibri" w:hAnsi="Lato" w:cs="Calibri"/>
        </w:rPr>
        <w:t>, sobre viajes en el tiempo.</w:t>
      </w:r>
    </w:p>
    <w:p w14:paraId="26553C83" w14:textId="77777777" w:rsidR="001553D6" w:rsidRDefault="001553D6" w:rsidP="001553D6">
      <w:pPr>
        <w:jc w:val="both"/>
        <w:rPr>
          <w:rFonts w:ascii="Lato" w:eastAsia="Calibri" w:hAnsi="Lato" w:cs="Calibri"/>
        </w:rPr>
      </w:pPr>
    </w:p>
    <w:p w14:paraId="522BAC22" w14:textId="1D6B6789" w:rsidR="00021FAF" w:rsidRPr="006E231F" w:rsidRDefault="00E865B3" w:rsidP="006E231F">
      <w:pPr>
        <w:rPr>
          <w:rFonts w:ascii="Lato" w:eastAsia="Calibri" w:hAnsi="Lato" w:cs="Calibri"/>
          <w:b/>
          <w:bCs/>
        </w:rPr>
      </w:pPr>
      <w:r w:rsidRPr="008963D8">
        <w:rPr>
          <w:rFonts w:ascii="Lato" w:eastAsia="Calibri" w:hAnsi="Lato" w:cs="Calibri"/>
        </w:rPr>
        <w:t xml:space="preserve">Enlace </w:t>
      </w:r>
      <w:r w:rsidR="001553D6">
        <w:rPr>
          <w:rFonts w:ascii="Lato" w:eastAsia="Calibri" w:hAnsi="Lato" w:cs="Calibri"/>
        </w:rPr>
        <w:t xml:space="preserve">al video resumen </w:t>
      </w:r>
      <w:r w:rsidRPr="008963D8">
        <w:rPr>
          <w:rFonts w:ascii="Lato" w:eastAsia="Calibri" w:hAnsi="Lato" w:cs="Calibri"/>
        </w:rPr>
        <w:t>de</w:t>
      </w:r>
      <w:r w:rsidR="001553D6">
        <w:rPr>
          <w:rFonts w:ascii="Lato" w:eastAsia="Calibri" w:hAnsi="Lato" w:cs="Calibri"/>
        </w:rPr>
        <w:t>l</w:t>
      </w:r>
      <w:r w:rsidRPr="008963D8">
        <w:rPr>
          <w:rFonts w:ascii="Lato" w:eastAsia="Calibri" w:hAnsi="Lato" w:cs="Calibri"/>
        </w:rPr>
        <w:t xml:space="preserve"> encendido</w:t>
      </w:r>
      <w:r w:rsidR="008144E1">
        <w:rPr>
          <w:rFonts w:ascii="Lato" w:eastAsia="Calibri" w:hAnsi="Lato" w:cs="Calibri"/>
        </w:rPr>
        <w:t xml:space="preserve"> LuzMadrid</w:t>
      </w:r>
      <w:r w:rsidR="001553D6">
        <w:rPr>
          <w:rFonts w:ascii="Lato" w:eastAsia="Calibri" w:hAnsi="Lato" w:cs="Calibri"/>
        </w:rPr>
        <w:t xml:space="preserve"> que incluye declaraciones de alguno de los artistas participantes: </w:t>
      </w:r>
      <w:r w:rsidR="00F20238" w:rsidRPr="00F20238">
        <w:rPr>
          <w:rFonts w:ascii="Lato" w:eastAsia="Calibri" w:hAnsi="Lato" w:cs="Calibri"/>
          <w:b/>
          <w:bCs/>
        </w:rPr>
        <w:t xml:space="preserve">Maxi Gilbert, Javier de Juan, Juanjo Llorens y </w:t>
      </w:r>
      <w:proofErr w:type="spellStart"/>
      <w:r w:rsidR="00F20238" w:rsidRPr="00F20238">
        <w:rPr>
          <w:rFonts w:ascii="Lato" w:eastAsia="Calibri" w:hAnsi="Lato" w:cs="Calibri"/>
          <w:b/>
          <w:bCs/>
        </w:rPr>
        <w:t>Onionlab</w:t>
      </w:r>
      <w:proofErr w:type="spellEnd"/>
      <w:r w:rsidR="006E231F">
        <w:rPr>
          <w:rFonts w:ascii="Lato" w:eastAsia="Calibri" w:hAnsi="Lato" w:cs="Calibri"/>
          <w:b/>
          <w:bCs/>
        </w:rPr>
        <w:t>:</w:t>
      </w:r>
    </w:p>
    <w:p w14:paraId="363A37FE" w14:textId="2A07206E" w:rsidR="00021FAF" w:rsidRDefault="00806E3A" w:rsidP="001553D6">
      <w:pPr>
        <w:jc w:val="both"/>
        <w:rPr>
          <w:rFonts w:ascii="Lato" w:eastAsia="Calibri" w:hAnsi="Lato" w:cs="Calibri"/>
        </w:rPr>
      </w:pPr>
      <w:hyperlink r:id="rId9" w:history="1">
        <w:r w:rsidR="00021FAF" w:rsidRPr="00A85697">
          <w:rPr>
            <w:rStyle w:val="Hipervnculo"/>
            <w:rFonts w:ascii="Lato" w:eastAsia="Calibri" w:hAnsi="Lato" w:cs="Calibri"/>
          </w:rPr>
          <w:t>https://vimeo.com/640627427/b00036c4a6</w:t>
        </w:r>
      </w:hyperlink>
    </w:p>
    <w:p w14:paraId="5C8C4435" w14:textId="77777777" w:rsidR="00E865B3" w:rsidRPr="008963D8" w:rsidRDefault="00E865B3" w:rsidP="003834BE">
      <w:pPr>
        <w:spacing w:line="276" w:lineRule="auto"/>
        <w:rPr>
          <w:rFonts w:ascii="Lato" w:eastAsia="Calibri" w:hAnsi="Lato" w:cs="Calibri"/>
        </w:rPr>
      </w:pPr>
    </w:p>
    <w:p w14:paraId="601A89D1" w14:textId="77777777" w:rsidR="00F067DD" w:rsidRPr="00F067DD" w:rsidRDefault="008E3592" w:rsidP="00F067DD">
      <w:pPr>
        <w:spacing w:line="276" w:lineRule="auto"/>
        <w:rPr>
          <w:rStyle w:val="Hipervnculo"/>
          <w:rFonts w:asciiTheme="minorHAnsi" w:hAnsiTheme="minorHAnsi" w:cstheme="minorBidi"/>
          <w:color w:val="auto"/>
          <w:u w:val="none"/>
        </w:rPr>
      </w:pPr>
      <w:r w:rsidRPr="00F067DD">
        <w:rPr>
          <w:rFonts w:ascii="Lato" w:hAnsi="Lato"/>
        </w:rPr>
        <w:t xml:space="preserve">Enlace a </w:t>
      </w:r>
      <w:r w:rsidR="00040F6E" w:rsidRPr="00F067DD">
        <w:rPr>
          <w:rFonts w:ascii="Lato" w:hAnsi="Lato"/>
        </w:rPr>
        <w:t xml:space="preserve">otros </w:t>
      </w:r>
      <w:r w:rsidRPr="00F067DD">
        <w:rPr>
          <w:rFonts w:ascii="Lato" w:hAnsi="Lato"/>
        </w:rPr>
        <w:t xml:space="preserve">vídeos LuzMadrid: </w:t>
      </w:r>
      <w:hyperlink r:id="rId10" w:history="1">
        <w:r w:rsidR="00F067DD" w:rsidRPr="00F067DD">
          <w:rPr>
            <w:rStyle w:val="Hipervnculo"/>
            <w:rFonts w:ascii="Lato" w:hAnsi="Lato" w:cs="Segoe UI"/>
            <w:bdr w:val="none" w:sz="0" w:space="0" w:color="auto" w:frame="1"/>
            <w:shd w:val="clear" w:color="auto" w:fill="FFFFFF"/>
          </w:rPr>
          <w:t>https://we.tl/t-m49TCN7lKB</w:t>
        </w:r>
      </w:hyperlink>
    </w:p>
    <w:p w14:paraId="6FCD4792" w14:textId="77777777" w:rsidR="00F067DD" w:rsidRDefault="00F067DD" w:rsidP="003834BE">
      <w:pPr>
        <w:spacing w:line="276" w:lineRule="auto"/>
        <w:rPr>
          <w:rFonts w:ascii="Lato" w:hAnsi="Lato"/>
        </w:rPr>
      </w:pPr>
    </w:p>
    <w:p w14:paraId="2367D4E9" w14:textId="77777777" w:rsidR="00F067DD" w:rsidRPr="00F067DD" w:rsidRDefault="00F067DD" w:rsidP="00F067DD">
      <w:pPr>
        <w:pStyle w:val="Prrafodelista"/>
        <w:numPr>
          <w:ilvl w:val="0"/>
          <w:numId w:val="2"/>
        </w:numPr>
        <w:spacing w:line="276" w:lineRule="auto"/>
        <w:rPr>
          <w:rFonts w:ascii="Lato" w:hAnsi="Lato"/>
        </w:rPr>
      </w:pPr>
      <w:r w:rsidRPr="00F067DD">
        <w:rPr>
          <w:rFonts w:ascii="Lato" w:hAnsi="Lato"/>
        </w:rPr>
        <w:t>Plaza Mayor/ Palacio Real/ Plaza Isabel II/ Plaza de la Villa (3min 5seg)</w:t>
      </w:r>
    </w:p>
    <w:p w14:paraId="28D3CC16" w14:textId="77777777" w:rsidR="00F067DD" w:rsidRPr="00F067DD" w:rsidRDefault="00F067DD" w:rsidP="00F067DD">
      <w:pPr>
        <w:pStyle w:val="Prrafodelista"/>
        <w:numPr>
          <w:ilvl w:val="0"/>
          <w:numId w:val="2"/>
        </w:numPr>
        <w:spacing w:line="276" w:lineRule="auto"/>
        <w:rPr>
          <w:rFonts w:ascii="Lato" w:hAnsi="Lato"/>
        </w:rPr>
      </w:pPr>
      <w:r w:rsidRPr="00F067DD">
        <w:rPr>
          <w:rFonts w:ascii="Lato" w:hAnsi="Lato"/>
        </w:rPr>
        <w:t>Juanjo Llorens, Javier de Juan, Jordi Pont, Maxi Gilbert (1min 44seg)</w:t>
      </w:r>
    </w:p>
    <w:p w14:paraId="552D2F24" w14:textId="69EAA978" w:rsidR="00040F6E" w:rsidRPr="00F067DD" w:rsidRDefault="00F067DD" w:rsidP="003834BE">
      <w:pPr>
        <w:pStyle w:val="Prrafodelista"/>
        <w:numPr>
          <w:ilvl w:val="0"/>
          <w:numId w:val="2"/>
        </w:numPr>
        <w:spacing w:line="276" w:lineRule="auto"/>
        <w:rPr>
          <w:rFonts w:ascii="Lato" w:hAnsi="Lato" w:cs="Segoe UI"/>
          <w:color w:val="0563C1" w:themeColor="hyperlink"/>
          <w:u w:val="single"/>
          <w:bdr w:val="none" w:sz="0" w:space="0" w:color="auto" w:frame="1"/>
          <w:shd w:val="clear" w:color="auto" w:fill="FFFFFF"/>
        </w:rPr>
      </w:pPr>
      <w:r w:rsidRPr="00F067DD">
        <w:rPr>
          <w:rFonts w:ascii="Lato" w:hAnsi="Lato"/>
        </w:rPr>
        <w:t>Declaraciones</w:t>
      </w:r>
      <w:r>
        <w:rPr>
          <w:rFonts w:ascii="Lato" w:hAnsi="Lato"/>
        </w:rPr>
        <w:t xml:space="preserve"> </w:t>
      </w:r>
      <w:r w:rsidRPr="00F067DD">
        <w:rPr>
          <w:rFonts w:ascii="Lato" w:hAnsi="Lato"/>
        </w:rPr>
        <w:t xml:space="preserve">Maxi Gilbert, Jordi Pont, Javier de Juan, Juanjo Llorens (10min 22seg) </w:t>
      </w:r>
    </w:p>
    <w:p w14:paraId="35AA07E3" w14:textId="77777777" w:rsidR="00F067DD" w:rsidRPr="00F067DD" w:rsidRDefault="00F067DD" w:rsidP="00F067DD">
      <w:pPr>
        <w:pStyle w:val="Prrafodelista"/>
        <w:spacing w:line="276" w:lineRule="auto"/>
        <w:rPr>
          <w:rStyle w:val="Hipervnculo"/>
          <w:rFonts w:ascii="Lato" w:hAnsi="Lato" w:cs="Segoe UI"/>
          <w:bdr w:val="none" w:sz="0" w:space="0" w:color="auto" w:frame="1"/>
          <w:shd w:val="clear" w:color="auto" w:fill="FFFFFF"/>
        </w:rPr>
      </w:pPr>
    </w:p>
    <w:p w14:paraId="760015B5" w14:textId="20D4728E" w:rsidR="00040F6E" w:rsidRDefault="00040F6E" w:rsidP="003834BE">
      <w:pPr>
        <w:spacing w:line="276" w:lineRule="auto"/>
        <w:rPr>
          <w:rFonts w:ascii="Lato" w:hAnsi="Lato"/>
        </w:rPr>
      </w:pPr>
      <w:r>
        <w:rPr>
          <w:rFonts w:ascii="Lato" w:hAnsi="Lato"/>
        </w:rPr>
        <w:t>Enlace a fotografías inauguración LuzMadrid:</w:t>
      </w:r>
      <w:r w:rsidR="0093047B">
        <w:rPr>
          <w:rFonts w:ascii="Lato" w:hAnsi="Lato"/>
        </w:rPr>
        <w:t xml:space="preserve"> </w:t>
      </w:r>
      <w:hyperlink r:id="rId11" w:history="1">
        <w:r w:rsidR="0093047B" w:rsidRPr="00582DC9">
          <w:rPr>
            <w:rStyle w:val="Hipervnculo"/>
            <w:rFonts w:ascii="Lato" w:hAnsi="Lato"/>
          </w:rPr>
          <w:t>https://luzmadridfestival.com/prensa/fotografias/</w:t>
        </w:r>
      </w:hyperlink>
    </w:p>
    <w:p w14:paraId="56EEFFEF" w14:textId="77777777" w:rsidR="00040F6E" w:rsidRPr="008E3592" w:rsidRDefault="00040F6E" w:rsidP="003834BE">
      <w:pPr>
        <w:spacing w:line="276" w:lineRule="auto"/>
        <w:rPr>
          <w:rFonts w:ascii="Lato" w:hAnsi="Lato"/>
        </w:rPr>
      </w:pPr>
    </w:p>
    <w:p w14:paraId="6D0000C3" w14:textId="77777777" w:rsidR="008E3592" w:rsidRPr="008963D8" w:rsidRDefault="008E3592" w:rsidP="003834BE">
      <w:pPr>
        <w:spacing w:line="276" w:lineRule="auto"/>
        <w:rPr>
          <w:rFonts w:ascii="Lato" w:eastAsia="Calibri" w:hAnsi="Lato" w:cs="Calibri"/>
        </w:rPr>
      </w:pPr>
    </w:p>
    <w:p w14:paraId="215D0CB2" w14:textId="3B8AD674" w:rsidR="003834BE" w:rsidRPr="008963D8" w:rsidRDefault="00E865B3" w:rsidP="003834BE">
      <w:pPr>
        <w:spacing w:line="276" w:lineRule="auto"/>
        <w:rPr>
          <w:rFonts w:ascii="Lato" w:eastAsia="Calibri" w:hAnsi="Lato" w:cs="Calibri"/>
        </w:rPr>
      </w:pPr>
      <w:r w:rsidRPr="008963D8">
        <w:rPr>
          <w:rFonts w:ascii="Lato" w:eastAsia="Calibri" w:hAnsi="Lato" w:cs="Calibri"/>
        </w:rPr>
        <w:t xml:space="preserve">Más información en: </w:t>
      </w:r>
      <w:hyperlink r:id="rId12" w:history="1">
        <w:r w:rsidRPr="008963D8">
          <w:rPr>
            <w:rStyle w:val="Hipervnculo"/>
            <w:rFonts w:ascii="Lato" w:eastAsia="Calibri" w:hAnsi="Lato" w:cs="Calibri"/>
          </w:rPr>
          <w:t>www.luzmadridfestival.com/prensa</w:t>
        </w:r>
      </w:hyperlink>
    </w:p>
    <w:p w14:paraId="7B26D117" w14:textId="77777777" w:rsidR="008963D8" w:rsidRPr="008963D8" w:rsidRDefault="008963D8" w:rsidP="003834BE">
      <w:pPr>
        <w:spacing w:line="276" w:lineRule="auto"/>
        <w:rPr>
          <w:rFonts w:ascii="Lato" w:eastAsia="Calibri" w:hAnsi="Lato" w:cs="Calibri"/>
          <w:color w:val="0563C1" w:themeColor="hyperlink"/>
          <w:u w:val="single"/>
        </w:rPr>
      </w:pPr>
    </w:p>
    <w:p w14:paraId="11185C05" w14:textId="7687CF8A" w:rsidR="00056455" w:rsidRPr="008963D8" w:rsidRDefault="003834BE" w:rsidP="003834BE">
      <w:pPr>
        <w:shd w:val="clear" w:color="auto" w:fill="FFFFFF"/>
        <w:spacing w:line="276" w:lineRule="auto"/>
        <w:textAlignment w:val="baseline"/>
        <w:rPr>
          <w:rFonts w:ascii="Lato" w:eastAsia="Calibri" w:hAnsi="Lato" w:cs="Calibri"/>
        </w:rPr>
      </w:pPr>
      <w:r w:rsidRPr="008963D8">
        <w:rPr>
          <w:rFonts w:ascii="Lato" w:eastAsia="Calibri" w:hAnsi="Lato" w:cs="Calibri"/>
        </w:rPr>
        <w:t>*</w:t>
      </w:r>
      <w:r w:rsidR="00056455" w:rsidRPr="008963D8">
        <w:rPr>
          <w:rFonts w:ascii="Lato" w:eastAsia="Calibri" w:hAnsi="Lato" w:cs="Calibri"/>
        </w:rPr>
        <w:t>Se recomienda el uso del transporte público. Se recomienda el uso de mascarilla.</w:t>
      </w:r>
    </w:p>
    <w:sectPr w:rsidR="00056455" w:rsidRPr="008963D8" w:rsidSect="0064746D">
      <w:headerReference w:type="default" r:id="rId13"/>
      <w:footerReference w:type="default" r:id="rId14"/>
      <w:pgSz w:w="11906" w:h="16838"/>
      <w:pgMar w:top="1417" w:right="70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E77D3" w14:textId="77777777" w:rsidR="00806E3A" w:rsidRDefault="00806E3A" w:rsidP="003834BE">
      <w:r>
        <w:separator/>
      </w:r>
    </w:p>
  </w:endnote>
  <w:endnote w:type="continuationSeparator" w:id="0">
    <w:p w14:paraId="51F39B4B" w14:textId="77777777" w:rsidR="00806E3A" w:rsidRDefault="00806E3A" w:rsidP="00383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075DA" w14:textId="77777777" w:rsidR="00E61427" w:rsidRDefault="003834BE">
    <w:pPr>
      <w:pStyle w:val="Piedepgina"/>
    </w:pPr>
    <w:r w:rsidRPr="00E90D0D">
      <w:rPr>
        <w:noProof/>
        <w:lang w:val="es-ES" w:eastAsia="es-ES"/>
      </w:rPr>
      <w:drawing>
        <wp:anchor distT="0" distB="0" distL="114300" distR="114300" simplePos="0" relativeHeight="251660288" behindDoc="0" locked="1" layoutInCell="1" allowOverlap="0" wp14:anchorId="5FDD6BA5" wp14:editId="665588B0">
          <wp:simplePos x="0" y="0"/>
          <wp:positionH relativeFrom="margin">
            <wp:posOffset>-509905</wp:posOffset>
          </wp:positionH>
          <wp:positionV relativeFrom="paragraph">
            <wp:posOffset>-1414145</wp:posOffset>
          </wp:positionV>
          <wp:extent cx="6760210" cy="1701165"/>
          <wp:effectExtent l="0" t="0" r="2540" b="0"/>
          <wp:wrapSquare wrapText="bothSides"/>
          <wp:docPr id="3" name="Imagen 3" descr="Interfaz de usuario gráfica, Texto, Aplicación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Imagen 24" descr="Interfaz de usuario gráfica, Texto, Aplicación&#10;&#10;Descripción generada automá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0210" cy="1701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AF1C2" w14:textId="77777777" w:rsidR="00806E3A" w:rsidRDefault="00806E3A" w:rsidP="003834BE">
      <w:r>
        <w:separator/>
      </w:r>
    </w:p>
  </w:footnote>
  <w:footnote w:type="continuationSeparator" w:id="0">
    <w:p w14:paraId="23A65C22" w14:textId="77777777" w:rsidR="00806E3A" w:rsidRDefault="00806E3A" w:rsidP="003834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82B43" w14:textId="77777777" w:rsidR="004F13B9" w:rsidRDefault="003834BE">
    <w:pPr>
      <w:pStyle w:val="Encabezado"/>
    </w:pPr>
    <w:r w:rsidRPr="00BA00CB"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2BD6C068" wp14:editId="0B9DD7D4">
          <wp:simplePos x="0" y="0"/>
          <wp:positionH relativeFrom="page">
            <wp:align>right</wp:align>
          </wp:positionH>
          <wp:positionV relativeFrom="paragraph">
            <wp:posOffset>-448945</wp:posOffset>
          </wp:positionV>
          <wp:extent cx="7552889" cy="853440"/>
          <wp:effectExtent l="0" t="0" r="0" b="381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889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CA7DD4"/>
    <w:multiLevelType w:val="hybridMultilevel"/>
    <w:tmpl w:val="123A903C"/>
    <w:lvl w:ilvl="0" w:tplc="309C28D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CC7692"/>
    <w:multiLevelType w:val="hybridMultilevel"/>
    <w:tmpl w:val="0D46B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455"/>
    <w:rsid w:val="000205D7"/>
    <w:rsid w:val="00021FAF"/>
    <w:rsid w:val="00040F6E"/>
    <w:rsid w:val="00056455"/>
    <w:rsid w:val="000A74AC"/>
    <w:rsid w:val="000D51F5"/>
    <w:rsid w:val="000D7113"/>
    <w:rsid w:val="000E1946"/>
    <w:rsid w:val="00114886"/>
    <w:rsid w:val="001553D6"/>
    <w:rsid w:val="00160AFC"/>
    <w:rsid w:val="001657D5"/>
    <w:rsid w:val="00171180"/>
    <w:rsid w:val="00177F2A"/>
    <w:rsid w:val="00196DBC"/>
    <w:rsid w:val="001D1039"/>
    <w:rsid w:val="001D6650"/>
    <w:rsid w:val="002C52A6"/>
    <w:rsid w:val="0032679E"/>
    <w:rsid w:val="00382C20"/>
    <w:rsid w:val="003834BE"/>
    <w:rsid w:val="003A2AB7"/>
    <w:rsid w:val="003C7704"/>
    <w:rsid w:val="003D6DB1"/>
    <w:rsid w:val="004C251B"/>
    <w:rsid w:val="004C53C4"/>
    <w:rsid w:val="004D0279"/>
    <w:rsid w:val="00521CB5"/>
    <w:rsid w:val="00574C01"/>
    <w:rsid w:val="00583C52"/>
    <w:rsid w:val="00583FCC"/>
    <w:rsid w:val="005F3CDE"/>
    <w:rsid w:val="00615CA8"/>
    <w:rsid w:val="00625532"/>
    <w:rsid w:val="0064746D"/>
    <w:rsid w:val="006A016D"/>
    <w:rsid w:val="006E231F"/>
    <w:rsid w:val="00723E4B"/>
    <w:rsid w:val="007740BA"/>
    <w:rsid w:val="007A0B32"/>
    <w:rsid w:val="007B2342"/>
    <w:rsid w:val="007B4205"/>
    <w:rsid w:val="007F7A68"/>
    <w:rsid w:val="0080671B"/>
    <w:rsid w:val="00806E3A"/>
    <w:rsid w:val="008144E1"/>
    <w:rsid w:val="0083351C"/>
    <w:rsid w:val="00887B02"/>
    <w:rsid w:val="008963D8"/>
    <w:rsid w:val="008B7ABF"/>
    <w:rsid w:val="008E0A3D"/>
    <w:rsid w:val="008E3592"/>
    <w:rsid w:val="009039C2"/>
    <w:rsid w:val="0093047B"/>
    <w:rsid w:val="0093365D"/>
    <w:rsid w:val="00937906"/>
    <w:rsid w:val="0096291F"/>
    <w:rsid w:val="009C79D9"/>
    <w:rsid w:val="009E462C"/>
    <w:rsid w:val="00A219A2"/>
    <w:rsid w:val="00A260D4"/>
    <w:rsid w:val="00A4752A"/>
    <w:rsid w:val="00A606B2"/>
    <w:rsid w:val="00AA3A7A"/>
    <w:rsid w:val="00AA5015"/>
    <w:rsid w:val="00B04B61"/>
    <w:rsid w:val="00B87C46"/>
    <w:rsid w:val="00C464EB"/>
    <w:rsid w:val="00C477C9"/>
    <w:rsid w:val="00C5325C"/>
    <w:rsid w:val="00C569AB"/>
    <w:rsid w:val="00C56F85"/>
    <w:rsid w:val="00CC641E"/>
    <w:rsid w:val="00CD1E1C"/>
    <w:rsid w:val="00CD3523"/>
    <w:rsid w:val="00CD6330"/>
    <w:rsid w:val="00CF4C8D"/>
    <w:rsid w:val="00D3081E"/>
    <w:rsid w:val="00D46C9D"/>
    <w:rsid w:val="00DB2841"/>
    <w:rsid w:val="00DD48FD"/>
    <w:rsid w:val="00E865B3"/>
    <w:rsid w:val="00F067DD"/>
    <w:rsid w:val="00F20238"/>
    <w:rsid w:val="00F37092"/>
    <w:rsid w:val="00F530B0"/>
    <w:rsid w:val="00FA124A"/>
    <w:rsid w:val="00FC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43AD72"/>
  <w15:chartTrackingRefBased/>
  <w15:docId w15:val="{A719C12C-B2B5-488D-9EE5-8F21894C1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6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56455"/>
    <w:pPr>
      <w:ind w:left="720"/>
      <w:contextualSpacing/>
    </w:pPr>
    <w:rPr>
      <w:rFonts w:asciiTheme="minorHAnsi" w:eastAsiaTheme="minorHAnsi" w:hAnsiTheme="minorHAnsi" w:cstheme="minorBidi"/>
      <w:lang w:val="es-ES_tradnl" w:eastAsia="en-US"/>
    </w:rPr>
  </w:style>
  <w:style w:type="paragraph" w:styleId="Encabezado">
    <w:name w:val="header"/>
    <w:basedOn w:val="Normal"/>
    <w:link w:val="EncabezadoCar"/>
    <w:uiPriority w:val="99"/>
    <w:unhideWhenUsed/>
    <w:rsid w:val="0005645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es-ES_tradnl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56455"/>
    <w:rPr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05645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es-ES_tradnl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56455"/>
    <w:rPr>
      <w:sz w:val="24"/>
      <w:szCs w:val="24"/>
      <w:lang w:val="es-ES_tradnl"/>
    </w:rPr>
  </w:style>
  <w:style w:type="character" w:styleId="Hipervnculo">
    <w:name w:val="Hyperlink"/>
    <w:basedOn w:val="Fuentedeprrafopredeter"/>
    <w:uiPriority w:val="99"/>
    <w:unhideWhenUsed/>
    <w:rsid w:val="0005645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834B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62553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meo.com/640627427/b00036c4a6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luzmadridfestival.com/prensa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uzmadridfestival.com/prensa/fotografias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e.tl/t-m49TCN7lK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meo.com/640627427/b00036c4a6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Guillermo Sacristán Ortega</dc:creator>
  <cp:keywords/>
  <dc:description/>
  <cp:lastModifiedBy>Manuel Sevilla</cp:lastModifiedBy>
  <cp:revision>2</cp:revision>
  <dcterms:created xsi:type="dcterms:W3CDTF">2021-10-30T09:55:00Z</dcterms:created>
  <dcterms:modified xsi:type="dcterms:W3CDTF">2021-10-30T09:55:00Z</dcterms:modified>
</cp:coreProperties>
</file>